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Denumirea și adresa autorității contractante: </w:t>
            </w:r>
            <w:r w:rsidR="00105AC9">
              <w:rPr>
                <w:rFonts w:ascii="Times New Roman" w:hAnsi="Times New Roman" w:cs="Times New Roman"/>
                <w:lang w:val="ro"/>
              </w:rPr>
              <w:t>UNIVERSITATEA POLITEHNICA TIMISOARA</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Denumirea ofertei:</w:t>
            </w:r>
            <w:r w:rsidR="00105AC9">
              <w:rPr>
                <w:rFonts w:ascii="Times New Roman" w:hAnsi="Times New Roman" w:cs="Times New Roman"/>
                <w:b/>
                <w:bCs/>
                <w:lang w:val="ro"/>
              </w:rPr>
              <w:t xml:space="preserve"> </w:t>
            </w:r>
            <w:r w:rsidR="005F7CFD" w:rsidRPr="00661092">
              <w:rPr>
                <w:sz w:val="24"/>
                <w:szCs w:val="24"/>
                <w:lang w:val="ro-RO"/>
              </w:rPr>
              <w:t xml:space="preserve">Achiziție servicii </w:t>
            </w:r>
            <w:r w:rsidR="00244FDD">
              <w:rPr>
                <w:sz w:val="24"/>
                <w:szCs w:val="24"/>
                <w:lang w:val="ro-RO"/>
              </w:rPr>
              <w:t>pentru organizarea a 4 sesiuni de training</w:t>
            </w:r>
            <w:r w:rsidR="00105AC9">
              <w:rPr>
                <w:rFonts w:ascii="Times New Roman" w:hAnsi="Times New Roman" w:cs="Times New Roman"/>
                <w:lang w:val="ro"/>
              </w:rPr>
              <w:t xml:space="preserve"> proiect RORS 394</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Număr referință:  </w:t>
            </w:r>
            <w:r w:rsidR="00105AC9">
              <w:rPr>
                <w:rFonts w:ascii="Times New Roman" w:hAnsi="Times New Roman" w:cs="Times New Roman"/>
                <w:lang w:val="ro"/>
              </w:rPr>
              <w:t>RORS394</w:t>
            </w:r>
            <w:r w:rsidR="00244FDD">
              <w:rPr>
                <w:rFonts w:ascii="Times New Roman" w:hAnsi="Times New Roman" w:cs="Times New Roman"/>
                <w:lang w:val="ro"/>
              </w:rPr>
              <w:t>/03</w:t>
            </w:r>
          </w:p>
          <w:p w:rsidR="00056F91" w:rsidRPr="00E53649" w:rsidRDefault="00056F91" w:rsidP="001D2397">
            <w:pPr>
              <w:spacing w:after="0"/>
              <w:jc w:val="both"/>
              <w:rPr>
                <w:rFonts w:ascii="Times New Roman" w:hAnsi="Times New Roman" w:cs="Times New Roman"/>
                <w:b/>
                <w:bCs/>
              </w:rPr>
            </w:pPr>
            <w:r>
              <w:rPr>
                <w:rFonts w:ascii="Times New Roman" w:hAnsi="Times New Roman" w:cs="Times New Roman"/>
                <w:b/>
                <w:bCs/>
                <w:lang w:val="ro"/>
              </w:rPr>
              <w:t>Data lansării:</w:t>
            </w:r>
            <w:r w:rsidR="001D2397" w:rsidRPr="001D2397">
              <w:rPr>
                <w:rFonts w:ascii="Times New Roman" w:hAnsi="Times New Roman" w:cs="Times New Roman"/>
                <w:lang w:val="ro"/>
              </w:rPr>
              <w:t>12</w:t>
            </w:r>
            <w:r w:rsidRPr="001D2397">
              <w:rPr>
                <w:rFonts w:ascii="Times New Roman" w:hAnsi="Times New Roman" w:cs="Times New Roman"/>
                <w:lang w:val="ro"/>
              </w:rPr>
              <w:t>/</w:t>
            </w:r>
            <w:r w:rsidR="001D2397" w:rsidRPr="001D2397">
              <w:rPr>
                <w:rFonts w:ascii="Times New Roman" w:hAnsi="Times New Roman" w:cs="Times New Roman"/>
                <w:lang w:val="ro"/>
              </w:rPr>
              <w:t>11</w:t>
            </w:r>
            <w:r w:rsidRPr="001D2397">
              <w:rPr>
                <w:rFonts w:ascii="Times New Roman" w:hAnsi="Times New Roman" w:cs="Times New Roman"/>
                <w:lang w:val="ro"/>
              </w:rPr>
              <w:t>/</w:t>
            </w:r>
            <w:r w:rsidR="008646AA" w:rsidRPr="001D2397">
              <w:rPr>
                <w:rFonts w:ascii="Times New Roman" w:hAnsi="Times New Roman" w:cs="Times New Roman"/>
                <w:lang w:val="ro"/>
              </w:rPr>
              <w:t>2019</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580549" w:rsidRDefault="00056F91" w:rsidP="003B5BA3">
      <w:pPr>
        <w:spacing w:after="0"/>
        <w:jc w:val="both"/>
        <w:rPr>
          <w:rFonts w:ascii="Times New Roman" w:hAnsi="Times New Roman" w:cs="Times New Roman"/>
          <w:sz w:val="24"/>
          <w:szCs w:val="24"/>
        </w:rPr>
      </w:pPr>
      <w:r w:rsidRPr="00580549">
        <w:rPr>
          <w:rFonts w:ascii="Times New Roman" w:hAnsi="Times New Roman" w:cs="Times New Roman"/>
          <w:sz w:val="24"/>
          <w:szCs w:val="24"/>
          <w:lang w:val="ro"/>
        </w:rPr>
        <w:t>- Asigurarea serviciilor astfel cum este indicat în informațiile tehnice de la punctul 2 din aceste informații.</w:t>
      </w:r>
      <w:bookmarkStart w:id="0" w:name="_GoBack"/>
      <w:bookmarkEnd w:id="0"/>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8646AA">
        <w:rPr>
          <w:rFonts w:ascii="Times New Roman" w:hAnsi="Times New Roman" w:cs="Times New Roman"/>
          <w:sz w:val="24"/>
          <w:szCs w:val="24"/>
          <w:lang w:val="ro"/>
        </w:rPr>
        <w:t xml:space="preserve">entru depunerea ofertelor este </w:t>
      </w:r>
      <w:r w:rsidR="001D2397" w:rsidRPr="001D2397">
        <w:rPr>
          <w:rFonts w:ascii="Times New Roman" w:hAnsi="Times New Roman" w:cs="Times New Roman"/>
          <w:b/>
          <w:bCs/>
          <w:sz w:val="24"/>
          <w:szCs w:val="24"/>
          <w:lang w:val="ro"/>
        </w:rPr>
        <w:t>20.11</w:t>
      </w:r>
      <w:r w:rsidR="008646AA" w:rsidRPr="001D2397">
        <w:rPr>
          <w:rFonts w:ascii="Times New Roman" w:hAnsi="Times New Roman" w:cs="Times New Roman"/>
          <w:b/>
          <w:bCs/>
          <w:sz w:val="24"/>
          <w:szCs w:val="24"/>
          <w:lang w:val="ro"/>
        </w:rPr>
        <w:t>.2019</w:t>
      </w:r>
      <w:r w:rsidRPr="001D2397">
        <w:rPr>
          <w:rFonts w:ascii="Times New Roman" w:hAnsi="Times New Roman" w:cs="Times New Roman"/>
          <w:b/>
          <w:bCs/>
          <w:sz w:val="24"/>
          <w:szCs w:val="24"/>
          <w:lang w:val="ro"/>
        </w:rPr>
        <w:t xml:space="preserve"> la ora </w:t>
      </w:r>
      <w:r w:rsidR="001D2397" w:rsidRPr="001D2397">
        <w:rPr>
          <w:rFonts w:ascii="Times New Roman" w:hAnsi="Times New Roman" w:cs="Times New Roman"/>
          <w:b/>
          <w:bCs/>
          <w:sz w:val="24"/>
          <w:szCs w:val="24"/>
          <w:lang w:val="ro"/>
        </w:rPr>
        <w:t>11</w:t>
      </w:r>
      <w:r w:rsidRPr="001D2397">
        <w:rPr>
          <w:rFonts w:ascii="Times New Roman" w:hAnsi="Times New Roman" w:cs="Times New Roman"/>
          <w:b/>
          <w:bCs/>
          <w:sz w:val="24"/>
          <w:szCs w:val="24"/>
          <w:lang w:val="ro"/>
        </w:rPr>
        <w:t>:</w:t>
      </w:r>
      <w:r w:rsidR="008646AA" w:rsidRPr="001D2397">
        <w:rPr>
          <w:rFonts w:ascii="Times New Roman" w:hAnsi="Times New Roman" w:cs="Times New Roman"/>
          <w:b/>
          <w:bCs/>
          <w:sz w:val="24"/>
          <w:szCs w:val="24"/>
          <w:lang w:val="ro"/>
        </w:rPr>
        <w:t>00</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580549" w:rsidRDefault="00056F91"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reamintește ofertanților că valoarea maximă </w:t>
      </w:r>
      <w:r w:rsidR="00580549">
        <w:rPr>
          <w:rFonts w:ascii="Times New Roman" w:hAnsi="Times New Roman" w:cs="Times New Roman"/>
          <w:sz w:val="24"/>
          <w:szCs w:val="24"/>
          <w:lang w:val="ro"/>
        </w:rPr>
        <w:t>disponibilă a contractului este:</w:t>
      </w:r>
    </w:p>
    <w:p w:rsidR="00B23A2C" w:rsidRDefault="00B23A2C" w:rsidP="00254E5B">
      <w:pPr>
        <w:spacing w:after="0"/>
        <w:ind w:left="2552"/>
        <w:jc w:val="both"/>
        <w:rPr>
          <w:rFonts w:ascii="Times New Roman" w:hAnsi="Times New Roman" w:cs="Times New Roman"/>
          <w:sz w:val="24"/>
          <w:szCs w:val="24"/>
          <w:lang w:val="ro"/>
        </w:rPr>
      </w:pPr>
      <w:r>
        <w:rPr>
          <w:rFonts w:ascii="Times New Roman" w:hAnsi="Times New Roman" w:cs="Times New Roman"/>
          <w:sz w:val="24"/>
          <w:szCs w:val="24"/>
          <w:lang w:val="ro"/>
        </w:rPr>
        <w:t xml:space="preserve">Valoarea maximă totală: </w:t>
      </w:r>
      <w:r w:rsidR="00244FDD">
        <w:rPr>
          <w:rFonts w:ascii="Trebuchet MS" w:hAnsi="Trebuchet MS"/>
          <w:b/>
          <w:bCs/>
          <w:i/>
          <w:iCs/>
        </w:rPr>
        <w:t>13989</w:t>
      </w:r>
      <w:r w:rsidR="005F7CFD">
        <w:rPr>
          <w:rFonts w:ascii="Times New Roman" w:hAnsi="Times New Roman" w:cs="Times New Roman"/>
          <w:b/>
          <w:i/>
          <w:sz w:val="24"/>
          <w:szCs w:val="24"/>
          <w:lang w:val="ro"/>
        </w:rPr>
        <w:t xml:space="preserve"> </w:t>
      </w:r>
      <w:r w:rsidRPr="00B23A2C">
        <w:rPr>
          <w:rFonts w:ascii="Times New Roman" w:hAnsi="Times New Roman" w:cs="Times New Roman"/>
          <w:b/>
          <w:i/>
          <w:sz w:val="24"/>
          <w:szCs w:val="24"/>
          <w:lang w:val="ro"/>
        </w:rPr>
        <w:t>EUR, TVA inclus</w:t>
      </w:r>
    </w:p>
    <w:p w:rsidR="00B23A2C" w:rsidRDefault="00B23A2C" w:rsidP="003C18DD">
      <w:pPr>
        <w:spacing w:after="0"/>
        <w:ind w:left="426"/>
        <w:jc w:val="both"/>
        <w:rPr>
          <w:rFonts w:ascii="Times New Roman" w:hAnsi="Times New Roman" w:cs="Times New Roman"/>
          <w:sz w:val="24"/>
          <w:szCs w:val="24"/>
          <w:lang w:val="ro"/>
        </w:rPr>
      </w:pPr>
    </w:p>
    <w:p w:rsidR="00B23A2C" w:rsidRPr="006C5331" w:rsidRDefault="00B23A2C" w:rsidP="003C18DD">
      <w:pPr>
        <w:spacing w:after="0"/>
        <w:ind w:left="426"/>
        <w:jc w:val="both"/>
        <w:rPr>
          <w:rFonts w:ascii="Times New Roman" w:hAnsi="Times New Roman" w:cs="Times New Roman"/>
          <w:sz w:val="24"/>
          <w:szCs w:val="24"/>
        </w:rPr>
      </w:pPr>
    </w:p>
    <w:p w:rsidR="00580549" w:rsidRPr="006C5331" w:rsidRDefault="00580549" w:rsidP="006C5331">
      <w:pPr>
        <w:spacing w:after="0"/>
        <w:jc w:val="both"/>
        <w:rPr>
          <w:rFonts w:ascii="Times New Roman" w:hAnsi="Times New Roman" w:cs="Times New Roman"/>
          <w:sz w:val="24"/>
          <w:szCs w:val="24"/>
        </w:rPr>
      </w:pPr>
    </w:p>
    <w:p w:rsidR="00056F91" w:rsidRPr="006C5331" w:rsidRDefault="003C18DD"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O</w:t>
      </w:r>
      <w:r w:rsidR="00056F91">
        <w:rPr>
          <w:rFonts w:ascii="Times New Roman" w:hAnsi="Times New Roman" w:cs="Times New Roman"/>
          <w:sz w:val="24"/>
          <w:szCs w:val="24"/>
          <w:lang w:val="ro"/>
        </w:rPr>
        <w:t>ferta financiară trebuie prezen</w:t>
      </w:r>
      <w:r w:rsidR="000F1ADF">
        <w:rPr>
          <w:rFonts w:ascii="Times New Roman" w:hAnsi="Times New Roman" w:cs="Times New Roman"/>
          <w:sz w:val="24"/>
          <w:szCs w:val="24"/>
          <w:lang w:val="ro"/>
        </w:rPr>
        <w:t xml:space="preserve">tată ca o valoare exprimată </w:t>
      </w:r>
      <w:r w:rsidR="000F1ADF" w:rsidRPr="00D15547">
        <w:rPr>
          <w:rFonts w:ascii="Times New Roman" w:hAnsi="Times New Roman" w:cs="Times New Roman"/>
          <w:sz w:val="24"/>
          <w:szCs w:val="24"/>
          <w:lang w:val="ro"/>
        </w:rPr>
        <w:t xml:space="preserve">în </w:t>
      </w:r>
      <w:r w:rsidR="00056F91" w:rsidRPr="00D15547">
        <w:rPr>
          <w:rFonts w:ascii="Times New Roman" w:hAnsi="Times New Roman" w:cs="Times New Roman"/>
          <w:sz w:val="24"/>
          <w:szCs w:val="24"/>
          <w:lang w:val="ro"/>
        </w:rPr>
        <w:t>EUR și</w:t>
      </w:r>
      <w:r w:rsidR="00056F91">
        <w:rPr>
          <w:rFonts w:ascii="Times New Roman" w:hAnsi="Times New Roman" w:cs="Times New Roman"/>
          <w:sz w:val="24"/>
          <w:szCs w:val="24"/>
          <w:lang w:val="ro"/>
        </w:rPr>
        <w:t xml:space="preserve">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cel mai mic preț,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Organizare și metodologie: </w:t>
      </w:r>
      <w:r w:rsidR="00A41D30">
        <w:rPr>
          <w:rFonts w:ascii="Times New Roman" w:hAnsi="Times New Roman" w:cs="Times New Roman"/>
          <w:sz w:val="24"/>
          <w:szCs w:val="24"/>
          <w:lang w:val="ro"/>
        </w:rPr>
        <w:t>6</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Resurse propuse: </w:t>
      </w:r>
      <w:r w:rsidR="003C18DD">
        <w:rPr>
          <w:rFonts w:ascii="Times New Roman" w:hAnsi="Times New Roman" w:cs="Times New Roman"/>
          <w:sz w:val="24"/>
          <w:szCs w:val="24"/>
          <w:lang w:val="ro"/>
        </w:rPr>
        <w:t>30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Perioada pentru furnizare servicii: </w:t>
      </w:r>
      <w:r w:rsidR="00A41D30">
        <w:rPr>
          <w:rFonts w:ascii="Times New Roman" w:hAnsi="Times New Roman" w:cs="Times New Roman"/>
          <w:sz w:val="24"/>
          <w:szCs w:val="24"/>
          <w:lang w:val="ro"/>
        </w:rPr>
        <w:t>1</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A41D30">
        <w:rPr>
          <w:rFonts w:ascii="Times New Roman" w:hAnsi="Times New Roman" w:cs="Times New Roman"/>
          <w:sz w:val="24"/>
          <w:szCs w:val="24"/>
          <w:lang w:val="ro"/>
        </w:rPr>
        <w:t>5</w:t>
      </w:r>
      <w:r>
        <w:rPr>
          <w:rFonts w:ascii="Times New Roman" w:hAnsi="Times New Roman" w:cs="Times New Roman"/>
          <w:sz w:val="24"/>
          <w:szCs w:val="24"/>
          <w:lang w:val="ro"/>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056F91" w:rsidRPr="009A2E4E" w:rsidRDefault="00056F91" w:rsidP="00855FE4">
      <w:pPr>
        <w:spacing w:after="0"/>
        <w:jc w:val="both"/>
        <w:rPr>
          <w:rFonts w:ascii="Times New Roman" w:hAnsi="Times New Roman" w:cs="Times New Roman"/>
          <w:sz w:val="24"/>
          <w:szCs w:val="24"/>
        </w:rPr>
      </w:pPr>
      <w:r w:rsidRPr="009A2E4E">
        <w:rPr>
          <w:rFonts w:ascii="Times New Roman" w:hAnsi="Times New Roman" w:cs="Times New Roman"/>
          <w:sz w:val="24"/>
          <w:szCs w:val="24"/>
          <w:lang w:val="ro"/>
        </w:rPr>
        <w:lastRenderedPageBreak/>
        <w:t>Pe lângă ofertă, ofertantul trebuie să furnizeze următoarele documente justificative:</w:t>
      </w:r>
    </w:p>
    <w:p w:rsidR="00056F91" w:rsidRPr="009A2E4E" w:rsidRDefault="00056F91" w:rsidP="009A2E4E">
      <w:pPr>
        <w:numPr>
          <w:ilvl w:val="0"/>
          <w:numId w:val="1"/>
        </w:numPr>
        <w:spacing w:after="0"/>
        <w:ind w:left="567" w:hanging="425"/>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Copie a înregistrării legale </w:t>
      </w:r>
      <w:r w:rsidRPr="009A2E4E">
        <w:rPr>
          <w:rFonts w:ascii="Times New Roman" w:hAnsi="Times New Roman" w:cs="Times New Roman"/>
          <w:sz w:val="24"/>
          <w:szCs w:val="24"/>
          <w:vertAlign w:val="superscript"/>
          <w:lang w:val="ro"/>
        </w:rPr>
        <w:t>* numai pentru beneficiarii români</w:t>
      </w:r>
      <w:r w:rsidRPr="009A2E4E">
        <w:rPr>
          <w:rFonts w:ascii="Times New Roman" w:hAnsi="Times New Roman" w:cs="Times New Roman"/>
          <w:sz w:val="24"/>
          <w:szCs w:val="24"/>
          <w:lang w:val="ro"/>
        </w:rPr>
        <w:t xml:space="preserve"> (numai dacă nu este disponibilă public, pentru ca Autoritatea Contractantă să o poată consulta</w:t>
      </w:r>
    </w:p>
    <w:p w:rsidR="009A2E4E" w:rsidRPr="009A2E4E" w:rsidRDefault="009A2E4E" w:rsidP="009A2E4E">
      <w:pPr>
        <w:numPr>
          <w:ilvl w:val="0"/>
          <w:numId w:val="1"/>
        </w:numPr>
        <w:spacing w:after="0"/>
        <w:ind w:left="567" w:hanging="425"/>
        <w:jc w:val="both"/>
        <w:rPr>
          <w:rFonts w:ascii="Times New Roman" w:hAnsi="Times New Roman" w:cs="Times New Roman"/>
          <w:sz w:val="24"/>
          <w:szCs w:val="24"/>
          <w:lang w:val="ro"/>
        </w:rPr>
      </w:pPr>
      <w:r w:rsidRPr="009A2E4E">
        <w:rPr>
          <w:rFonts w:ascii="Times New Roman" w:hAnsi="Times New Roman" w:cs="Times New Roman"/>
          <w:sz w:val="24"/>
          <w:szCs w:val="24"/>
          <w:lang w:val="ro"/>
        </w:rPr>
        <w:t>Copie a certificatului constatator emis de Registrul Comerțului pentru demonstrarea autorizării obiectului de activitate specific;</w:t>
      </w:r>
    </w:p>
    <w:p w:rsidR="00056F91" w:rsidRPr="009A2E4E" w:rsidRDefault="009A2E4E" w:rsidP="009A2E4E">
      <w:pPr>
        <w:numPr>
          <w:ilvl w:val="0"/>
          <w:numId w:val="1"/>
        </w:numPr>
        <w:spacing w:after="0"/>
        <w:ind w:left="567" w:hanging="425"/>
        <w:jc w:val="both"/>
        <w:rPr>
          <w:rFonts w:ascii="Times New Roman" w:hAnsi="Times New Roman" w:cs="Times New Roman"/>
          <w:sz w:val="24"/>
          <w:szCs w:val="24"/>
        </w:rPr>
      </w:pPr>
      <w:r w:rsidRPr="009A2E4E">
        <w:rPr>
          <w:rFonts w:ascii="Times New Roman" w:hAnsi="Times New Roman" w:cs="Times New Roman"/>
          <w:sz w:val="24"/>
          <w:szCs w:val="24"/>
          <w:lang w:val="ro"/>
        </w:rPr>
        <w:t>Declaraţie privind lista principalelor servicii executate în cadrul unor proiecte finanţate din fonduri europene (din ultimii trei ani)</w:t>
      </w:r>
    </w:p>
    <w:p w:rsidR="00056F91" w:rsidRPr="00E53649" w:rsidRDefault="00056F91" w:rsidP="00855FE4">
      <w:pPr>
        <w:pStyle w:val="ListParagraph"/>
        <w:spacing w:after="0"/>
        <w:ind w:left="72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056F91" w:rsidRPr="00E53649" w:rsidRDefault="00056F91" w:rsidP="009A2E4E">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5F7CFD" w:rsidRPr="005F7CFD" w:rsidRDefault="00056F91" w:rsidP="005F7CFD">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ofertei:</w:t>
      </w:r>
    </w:p>
    <w:p w:rsidR="005F7CFD" w:rsidRPr="005F7CFD" w:rsidRDefault="005F7CFD" w:rsidP="005F7CFD">
      <w:pPr>
        <w:spacing w:after="0"/>
        <w:ind w:left="567" w:firstLine="141"/>
        <w:jc w:val="both"/>
        <w:rPr>
          <w:rFonts w:ascii="Times New Roman" w:hAnsi="Times New Roman" w:cs="Times New Roman"/>
          <w:b/>
          <w:sz w:val="24"/>
          <w:szCs w:val="24"/>
        </w:rPr>
      </w:pPr>
      <w:r w:rsidRPr="005F7CFD">
        <w:rPr>
          <w:b/>
          <w:sz w:val="24"/>
          <w:szCs w:val="24"/>
          <w:lang w:val="ro-RO"/>
        </w:rPr>
        <w:t xml:space="preserve">Servicii </w:t>
      </w:r>
      <w:r w:rsidR="00244FDD">
        <w:rPr>
          <w:b/>
          <w:sz w:val="24"/>
          <w:szCs w:val="24"/>
          <w:lang w:val="ro-RO"/>
        </w:rPr>
        <w:t>pentru organizarea a 4 sesiuni de training</w:t>
      </w:r>
      <w:r w:rsidRPr="005F7CFD">
        <w:rPr>
          <w:rFonts w:ascii="Times New Roman" w:hAnsi="Times New Roman" w:cs="Times New Roman"/>
          <w:b/>
          <w:sz w:val="24"/>
          <w:szCs w:val="24"/>
          <w:lang w:val="ro"/>
        </w:rPr>
        <w:t xml:space="preserve"> </w:t>
      </w:r>
    </w:p>
    <w:p w:rsidR="009A2E4E" w:rsidRPr="005F7CFD" w:rsidRDefault="00056F91" w:rsidP="005F7CFD">
      <w:pPr>
        <w:numPr>
          <w:ilvl w:val="0"/>
          <w:numId w:val="1"/>
        </w:numPr>
        <w:spacing w:after="0"/>
        <w:ind w:left="567"/>
        <w:jc w:val="both"/>
        <w:rPr>
          <w:rFonts w:ascii="Times New Roman" w:hAnsi="Times New Roman" w:cs="Times New Roman"/>
          <w:sz w:val="24"/>
          <w:szCs w:val="24"/>
        </w:rPr>
      </w:pPr>
      <w:r w:rsidRPr="005F7CFD">
        <w:rPr>
          <w:rFonts w:ascii="Times New Roman" w:hAnsi="Times New Roman" w:cs="Times New Roman"/>
          <w:sz w:val="24"/>
          <w:szCs w:val="24"/>
          <w:lang w:val="ro"/>
        </w:rPr>
        <w:t xml:space="preserve">Număr referință:  </w:t>
      </w:r>
      <w:r w:rsidR="00244FDD">
        <w:rPr>
          <w:rFonts w:ascii="Times New Roman" w:hAnsi="Times New Roman" w:cs="Times New Roman"/>
          <w:sz w:val="24"/>
          <w:szCs w:val="24"/>
          <w:lang w:val="ro"/>
        </w:rPr>
        <w:t>RORS394/03</w:t>
      </w:r>
    </w:p>
    <w:p w:rsidR="00056F91" w:rsidRPr="009A2E4E" w:rsidRDefault="00056F91" w:rsidP="006C2846">
      <w:pPr>
        <w:numPr>
          <w:ilvl w:val="0"/>
          <w:numId w:val="1"/>
        </w:numPr>
        <w:spacing w:after="0"/>
        <w:ind w:left="567"/>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6C2846">
      <w:pPr>
        <w:spacing w:after="0"/>
        <w:ind w:left="720"/>
        <w:jc w:val="both"/>
        <w:rPr>
          <w:rFonts w:ascii="Times New Roman" w:hAnsi="Times New Roman" w:cs="Times New Roman"/>
          <w:sz w:val="24"/>
          <w:szCs w:val="24"/>
        </w:rPr>
      </w:pPr>
    </w:p>
    <w:p w:rsidR="009A2E4E" w:rsidRPr="009A2E4E" w:rsidRDefault="009A2E4E" w:rsidP="006C2846">
      <w:pPr>
        <w:spacing w:after="0"/>
        <w:ind w:left="567"/>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Denumirea autorității contractante: </w:t>
      </w:r>
      <w:r>
        <w:rPr>
          <w:rFonts w:ascii="Times New Roman" w:hAnsi="Times New Roman" w:cs="Times New Roman"/>
          <w:sz w:val="24"/>
          <w:szCs w:val="24"/>
          <w:lang w:val="ro"/>
        </w:rPr>
        <w:t>UNIVERSITATEA POLITEHNICA TIMIŞOARA</w:t>
      </w:r>
    </w:p>
    <w:p w:rsidR="009A2E4E" w:rsidRPr="009A2E4E" w:rsidRDefault="009A2E4E" w:rsidP="006C2846">
      <w:pPr>
        <w:spacing w:after="0"/>
        <w:ind w:left="3828" w:hanging="3261"/>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Adresa autorității contractante: </w:t>
      </w:r>
      <w:r w:rsidR="001F1A9E">
        <w:rPr>
          <w:rFonts w:ascii="Times New Roman" w:hAnsi="Times New Roman" w:cs="Times New Roman"/>
          <w:sz w:val="24"/>
          <w:szCs w:val="24"/>
          <w:lang w:val="ro"/>
        </w:rPr>
        <w:t>Facultatea de Mecanică, Bv. Mihai Viteazu</w:t>
      </w:r>
      <w:r w:rsidRPr="009A2E4E">
        <w:rPr>
          <w:rFonts w:ascii="Times New Roman" w:hAnsi="Times New Roman" w:cs="Times New Roman"/>
          <w:sz w:val="24"/>
          <w:szCs w:val="24"/>
          <w:lang w:val="ro"/>
        </w:rPr>
        <w:t xml:space="preserve">, nr. </w:t>
      </w:r>
      <w:r w:rsidR="001F1A9E">
        <w:rPr>
          <w:rFonts w:ascii="Times New Roman" w:hAnsi="Times New Roman" w:cs="Times New Roman"/>
          <w:sz w:val="24"/>
          <w:szCs w:val="24"/>
          <w:lang w:val="ro"/>
        </w:rPr>
        <w:t>1</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TIMIŞOARA</w:t>
      </w:r>
      <w:r w:rsidRPr="009A2E4E">
        <w:rPr>
          <w:rFonts w:ascii="Times New Roman" w:hAnsi="Times New Roman" w:cs="Times New Roman"/>
          <w:sz w:val="24"/>
          <w:szCs w:val="24"/>
          <w:lang w:val="ro"/>
        </w:rPr>
        <w:t xml:space="preserve">, jud. </w:t>
      </w:r>
      <w:r>
        <w:rPr>
          <w:rFonts w:ascii="Times New Roman" w:hAnsi="Times New Roman" w:cs="Times New Roman"/>
          <w:sz w:val="24"/>
          <w:szCs w:val="24"/>
          <w:lang w:val="ro"/>
        </w:rPr>
        <w:t>Timiş</w:t>
      </w:r>
    </w:p>
    <w:p w:rsidR="00056F91" w:rsidRPr="00E53649" w:rsidRDefault="009A2E4E" w:rsidP="006C2846">
      <w:pPr>
        <w:spacing w:after="0"/>
        <w:ind w:left="3119"/>
        <w:jc w:val="both"/>
        <w:rPr>
          <w:rFonts w:ascii="Times New Roman" w:hAnsi="Times New Roman" w:cs="Times New Roman"/>
          <w:sz w:val="24"/>
          <w:szCs w:val="24"/>
        </w:rPr>
      </w:pPr>
      <w:r>
        <w:rPr>
          <w:rFonts w:ascii="Times New Roman" w:hAnsi="Times New Roman" w:cs="Times New Roman"/>
          <w:sz w:val="24"/>
          <w:szCs w:val="24"/>
          <w:lang w:val="ro"/>
        </w:rPr>
        <w:t>Persoană de contact</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Luisa Izabel DUNGAN</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0724230340</w:t>
      </w:r>
    </w:p>
    <w:p w:rsidR="009A2E4E" w:rsidRDefault="009A2E4E" w:rsidP="006C2846">
      <w:pPr>
        <w:spacing w:after="0"/>
        <w:jc w:val="both"/>
        <w:rPr>
          <w:rFonts w:ascii="Times New Roman" w:hAnsi="Times New Roman" w:cs="Times New Roman"/>
          <w:sz w:val="24"/>
          <w:szCs w:val="24"/>
          <w:lang w:val="ro"/>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6C2846">
      <w:pPr>
        <w:spacing w:after="0"/>
        <w:jc w:val="both"/>
        <w:rPr>
          <w:rFonts w:ascii="Times New Roman" w:hAnsi="Times New Roman" w:cs="Times New Roman"/>
          <w:sz w:val="24"/>
          <w:szCs w:val="24"/>
        </w:rPr>
      </w:pPr>
    </w:p>
    <w:p w:rsidR="00056F91" w:rsidRPr="00E53649" w:rsidRDefault="00056F91" w:rsidP="006C2846">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9A2E4E" w:rsidRDefault="00056F91" w:rsidP="006C2846">
      <w:pPr>
        <w:spacing w:after="0"/>
        <w:jc w:val="both"/>
        <w:rPr>
          <w:rFonts w:ascii="Times New Roman" w:hAnsi="Times New Roman" w:cs="Times New Roman"/>
          <w:sz w:val="24"/>
          <w:szCs w:val="24"/>
          <w:u w:val="single"/>
        </w:rPr>
      </w:pPr>
      <w:r w:rsidRPr="009A2E4E">
        <w:rPr>
          <w:rFonts w:ascii="Times New Roman" w:hAnsi="Times New Roman" w:cs="Times New Roman"/>
          <w:sz w:val="24"/>
          <w:szCs w:val="24"/>
          <w:lang w:val="ro"/>
        </w:rPr>
        <w:t>Descrierea rezultatelor așteptate / rezultatelor care trebuie realizate</w:t>
      </w:r>
      <w:r w:rsidR="009A2E4E" w:rsidRPr="009A2E4E">
        <w:rPr>
          <w:rFonts w:ascii="Times New Roman" w:hAnsi="Times New Roman" w:cs="Times New Roman"/>
          <w:sz w:val="24"/>
          <w:szCs w:val="24"/>
          <w:lang w:val="ro"/>
        </w:rPr>
        <w:t>:</w:t>
      </w:r>
    </w:p>
    <w:p w:rsidR="005F7CFD" w:rsidRDefault="00920EA0" w:rsidP="006C2846">
      <w:pPr>
        <w:pStyle w:val="ListParagraph"/>
        <w:spacing w:after="0"/>
        <w:ind w:left="0" w:firstLine="708"/>
        <w:jc w:val="both"/>
        <w:rPr>
          <w:rFonts w:ascii="Times New Roman" w:hAnsi="Times New Roman" w:cs="Times New Roman"/>
          <w:iCs/>
          <w:sz w:val="24"/>
          <w:szCs w:val="24"/>
        </w:rPr>
      </w:pPr>
      <w:r>
        <w:rPr>
          <w:rFonts w:ascii="Times New Roman" w:hAnsi="Times New Roman" w:cs="Times New Roman"/>
          <w:iCs/>
          <w:sz w:val="24"/>
          <w:szCs w:val="24"/>
        </w:rPr>
        <w:t>Denumirea activității:</w:t>
      </w:r>
    </w:p>
    <w:p w:rsidR="009A2E4E" w:rsidRPr="005F7CFD" w:rsidRDefault="005F7CFD" w:rsidP="006C2846">
      <w:pPr>
        <w:pStyle w:val="ListParagraph"/>
        <w:spacing w:after="0"/>
        <w:ind w:left="0" w:firstLine="708"/>
        <w:jc w:val="both"/>
        <w:rPr>
          <w:rFonts w:ascii="Times New Roman" w:hAnsi="Times New Roman" w:cs="Times New Roman"/>
          <w:i/>
          <w:iCs/>
          <w:sz w:val="24"/>
          <w:szCs w:val="24"/>
        </w:rPr>
      </w:pPr>
      <w:r>
        <w:rPr>
          <w:i/>
          <w:sz w:val="24"/>
          <w:szCs w:val="24"/>
          <w:lang w:val="ro-RO"/>
        </w:rPr>
        <w:t>S</w:t>
      </w:r>
      <w:r w:rsidR="00244FDD">
        <w:rPr>
          <w:i/>
          <w:sz w:val="24"/>
          <w:szCs w:val="24"/>
          <w:lang w:val="ro-RO"/>
        </w:rPr>
        <w:t>ervicii pentru organizarea a 4 sesiuni de training</w:t>
      </w:r>
    </w:p>
    <w:p w:rsidR="009A2E4E" w:rsidRDefault="00603E1F" w:rsidP="006C2846">
      <w:pPr>
        <w:pStyle w:val="ListParagraph"/>
        <w:spacing w:after="0"/>
        <w:ind w:left="0" w:firstLine="708"/>
        <w:jc w:val="both"/>
        <w:rPr>
          <w:rFonts w:ascii="Times New Roman" w:hAnsi="Times New Roman" w:cs="Times New Roman"/>
          <w:iCs/>
          <w:sz w:val="24"/>
          <w:szCs w:val="24"/>
        </w:rPr>
      </w:pPr>
      <w:r>
        <w:rPr>
          <w:rFonts w:ascii="Times New Roman" w:hAnsi="Times New Roman" w:cs="Times New Roman"/>
          <w:iCs/>
          <w:sz w:val="24"/>
          <w:szCs w:val="24"/>
        </w:rPr>
        <w:t>Ofertantul trebuie să asigure:</w:t>
      </w:r>
    </w:p>
    <w:p w:rsidR="00AD1FCA" w:rsidRPr="00AA3871" w:rsidRDefault="00AD1FCA" w:rsidP="00932B87">
      <w:pPr>
        <w:ind w:right="141"/>
        <w:jc w:val="both"/>
        <w:rPr>
          <w:b/>
        </w:rPr>
      </w:pPr>
      <w:r>
        <w:rPr>
          <w:b/>
        </w:rPr>
        <w:t>Cerinte minimale</w:t>
      </w:r>
      <w:r w:rsidRPr="00AA3871">
        <w:rPr>
          <w:b/>
        </w:rPr>
        <w:t xml:space="preserve"> pentru organizarea sesiunilor de </w:t>
      </w:r>
      <w:r>
        <w:rPr>
          <w:b/>
        </w:rPr>
        <w:t>training</w:t>
      </w:r>
      <w:r w:rsidRPr="00AA3871">
        <w:rPr>
          <w:b/>
        </w:rPr>
        <w:t>:</w:t>
      </w:r>
    </w:p>
    <w:p w:rsidR="00AD1FCA" w:rsidRPr="00E869C9" w:rsidRDefault="00E869C9" w:rsidP="00E869C9">
      <w:pPr>
        <w:pStyle w:val="ListParagraph"/>
        <w:numPr>
          <w:ilvl w:val="1"/>
          <w:numId w:val="2"/>
        </w:numPr>
        <w:ind w:right="141"/>
        <w:jc w:val="both"/>
        <w:rPr>
          <w:b/>
        </w:rPr>
      </w:pPr>
      <w:r w:rsidRPr="00E869C9">
        <w:rPr>
          <w:b/>
        </w:rPr>
        <w:t>Cerinţ</w:t>
      </w:r>
      <w:r w:rsidR="00AD1FCA" w:rsidRPr="00E869C9">
        <w:rPr>
          <w:b/>
        </w:rPr>
        <w:t>e minimale pentru organizarea sesiunilor de training:</w:t>
      </w:r>
    </w:p>
    <w:p w:rsidR="00AD1FCA" w:rsidRPr="00AA3871" w:rsidRDefault="00AD1FCA" w:rsidP="00AD1FCA">
      <w:pPr>
        <w:autoSpaceDE w:val="0"/>
        <w:autoSpaceDN w:val="0"/>
        <w:adjustRightInd w:val="0"/>
        <w:jc w:val="both"/>
        <w:rPr>
          <w:lang w:eastAsia="ro-RO"/>
        </w:rPr>
      </w:pPr>
      <w:r w:rsidRPr="00AA3871">
        <w:rPr>
          <w:lang w:eastAsia="ro-RO"/>
        </w:rPr>
        <w:lastRenderedPageBreak/>
        <w:t xml:space="preserve">Abordarea strategică a celor </w:t>
      </w:r>
      <w:r>
        <w:rPr>
          <w:lang w:eastAsia="ro-RO"/>
        </w:rPr>
        <w:t>4</w:t>
      </w:r>
      <w:r w:rsidRPr="00AA3871">
        <w:rPr>
          <w:lang w:eastAsia="ro-RO"/>
        </w:rPr>
        <w:t xml:space="preserve"> </w:t>
      </w:r>
      <w:r>
        <w:rPr>
          <w:lang w:eastAsia="ro-RO"/>
        </w:rPr>
        <w:t>traininguri</w:t>
      </w:r>
      <w:r w:rsidRPr="00AA3871">
        <w:rPr>
          <w:lang w:eastAsia="ro-RO"/>
        </w:rPr>
        <w:t xml:space="preserve">, în ansamblu, precum și a fiecărui </w:t>
      </w:r>
      <w:r>
        <w:rPr>
          <w:lang w:eastAsia="ro-RO"/>
        </w:rPr>
        <w:t>training</w:t>
      </w:r>
      <w:r w:rsidRPr="00AA3871">
        <w:rPr>
          <w:lang w:eastAsia="ro-RO"/>
        </w:rPr>
        <w:t xml:space="preserve"> în particular se bazează pe respectarea a trei principii de bază: </w:t>
      </w:r>
    </w:p>
    <w:p w:rsidR="00AD1FCA" w:rsidRPr="00AA3871" w:rsidRDefault="00AD1FCA" w:rsidP="00AD1FCA">
      <w:pPr>
        <w:autoSpaceDE w:val="0"/>
        <w:autoSpaceDN w:val="0"/>
        <w:adjustRightInd w:val="0"/>
        <w:jc w:val="both"/>
        <w:rPr>
          <w:lang w:eastAsia="ro-RO"/>
        </w:rPr>
      </w:pPr>
      <w:r w:rsidRPr="00AA3871">
        <w:rPr>
          <w:lang w:eastAsia="ro-RO"/>
        </w:rPr>
        <w:t>1.Planificarea momentului de desfășurare.</w:t>
      </w:r>
      <w:r>
        <w:rPr>
          <w:lang w:eastAsia="ro-RO"/>
        </w:rPr>
        <w:t xml:space="preserve"> </w:t>
      </w:r>
      <w:r w:rsidRPr="00AA3871">
        <w:rPr>
          <w:lang w:eastAsia="ro-RO"/>
        </w:rPr>
        <w:t xml:space="preserve">Timingul pentru derularea fiecarui </w:t>
      </w:r>
      <w:r>
        <w:rPr>
          <w:lang w:eastAsia="ro-RO"/>
        </w:rPr>
        <w:t>curs</w:t>
      </w:r>
      <w:r w:rsidRPr="00AA3871">
        <w:rPr>
          <w:lang w:eastAsia="ro-RO"/>
        </w:rPr>
        <w:t xml:space="preserve"> este fundamental pentru </w:t>
      </w:r>
      <w:r>
        <w:rPr>
          <w:lang w:eastAsia="ro-RO"/>
        </w:rPr>
        <w:t xml:space="preserve">ca </w:t>
      </w:r>
      <w:r w:rsidRPr="00AA3871">
        <w:rPr>
          <w:lang w:eastAsia="ro-RO"/>
        </w:rPr>
        <w:t xml:space="preserve">grupul tinta </w:t>
      </w:r>
      <w:r>
        <w:rPr>
          <w:lang w:eastAsia="ro-RO"/>
        </w:rPr>
        <w:t xml:space="preserve">cadre didactice </w:t>
      </w:r>
      <w:r w:rsidRPr="00AA3871">
        <w:rPr>
          <w:lang w:eastAsia="ro-RO"/>
        </w:rPr>
        <w:t xml:space="preserve">sa participe activ. Graficul de desfășurare a </w:t>
      </w:r>
      <w:r>
        <w:rPr>
          <w:lang w:eastAsia="ro-RO"/>
        </w:rPr>
        <w:t>cursurilor</w:t>
      </w:r>
      <w:r w:rsidRPr="00AA3871">
        <w:rPr>
          <w:lang w:eastAsia="ro-RO"/>
        </w:rPr>
        <w:t xml:space="preserve"> va fi prezentat pentru perioada solicitată;</w:t>
      </w:r>
    </w:p>
    <w:p w:rsidR="00AD1FCA" w:rsidRPr="00AA3871" w:rsidRDefault="00AD1FCA" w:rsidP="00AD1FCA">
      <w:pPr>
        <w:autoSpaceDE w:val="0"/>
        <w:autoSpaceDN w:val="0"/>
        <w:adjustRightInd w:val="0"/>
        <w:jc w:val="both"/>
        <w:rPr>
          <w:lang w:eastAsia="ro-RO"/>
        </w:rPr>
      </w:pPr>
      <w:r w:rsidRPr="00AA3871">
        <w:rPr>
          <w:lang w:eastAsia="ro-RO"/>
        </w:rPr>
        <w:t xml:space="preserve">2.Respectarea identității vizuale și a coerenței materialelor printate. În realizarea materialelor de comunicare utilizate se vor respecta regulile de </w:t>
      </w:r>
      <w:r w:rsidRPr="001D2397">
        <w:rPr>
          <w:lang w:eastAsia="ro-RO"/>
        </w:rPr>
        <w:t xml:space="preserve">identitate impuse de </w:t>
      </w:r>
      <w:r w:rsidR="001D2397" w:rsidRPr="001D2397">
        <w:rPr>
          <w:lang w:eastAsia="ro-RO"/>
        </w:rPr>
        <w:t>IPA</w:t>
      </w:r>
      <w:r w:rsidR="001D2397">
        <w:rPr>
          <w:lang w:eastAsia="ro-RO"/>
        </w:rPr>
        <w:t xml:space="preserve"> CRC Romania-Serbia, disponibile pe </w:t>
      </w:r>
      <w:r w:rsidR="001D2397">
        <w:rPr>
          <w:lang w:eastAsia="ro-RO"/>
        </w:rPr>
        <w:fldChar w:fldCharType="begin"/>
      </w:r>
      <w:r w:rsidR="001D2397">
        <w:rPr>
          <w:lang w:eastAsia="ro-RO"/>
        </w:rPr>
        <w:instrText xml:space="preserve"> HYPERLINK "http://www.romania-serbia.net" </w:instrText>
      </w:r>
      <w:r w:rsidR="001D2397">
        <w:rPr>
          <w:lang w:eastAsia="ro-RO"/>
        </w:rPr>
        <w:fldChar w:fldCharType="separate"/>
      </w:r>
      <w:r w:rsidR="001D2397" w:rsidRPr="007012B9">
        <w:rPr>
          <w:rStyle w:val="Hyperlink"/>
          <w:lang w:eastAsia="ro-RO"/>
        </w:rPr>
        <w:t>www.romania-serbia.net</w:t>
      </w:r>
      <w:r w:rsidR="001D2397">
        <w:rPr>
          <w:lang w:eastAsia="ro-RO"/>
        </w:rPr>
        <w:fldChar w:fldCharType="end"/>
      </w:r>
      <w:r w:rsidR="001D2397">
        <w:rPr>
          <w:lang w:eastAsia="ro-RO"/>
        </w:rPr>
        <w:t xml:space="preserve">   </w:t>
      </w:r>
    </w:p>
    <w:p w:rsidR="00AD1FCA" w:rsidRPr="00AA3871" w:rsidRDefault="00AD1FCA" w:rsidP="00AD1FCA">
      <w:pPr>
        <w:autoSpaceDE w:val="0"/>
        <w:autoSpaceDN w:val="0"/>
        <w:adjustRightInd w:val="0"/>
        <w:jc w:val="both"/>
        <w:rPr>
          <w:lang w:eastAsia="ro-RO"/>
        </w:rPr>
      </w:pPr>
      <w:r w:rsidRPr="00AA3871">
        <w:rPr>
          <w:lang w:eastAsia="ro-RO"/>
        </w:rPr>
        <w:t xml:space="preserve">3.Realizarea unui plan de activități pentru desfășurarea fiecărui </w:t>
      </w:r>
      <w:r>
        <w:rPr>
          <w:lang w:eastAsia="ro-RO"/>
        </w:rPr>
        <w:t>curs</w:t>
      </w:r>
      <w:r w:rsidRPr="00AA3871">
        <w:rPr>
          <w:lang w:eastAsia="ro-RO"/>
        </w:rPr>
        <w:t>.</w:t>
      </w:r>
      <w:r>
        <w:rPr>
          <w:lang w:eastAsia="ro-RO"/>
        </w:rPr>
        <w:t xml:space="preserve"> </w:t>
      </w:r>
      <w:r w:rsidRPr="00AA3871">
        <w:rPr>
          <w:lang w:eastAsia="ro-RO"/>
        </w:rPr>
        <w:t xml:space="preserve">Pentru fiecare </w:t>
      </w:r>
      <w:r>
        <w:rPr>
          <w:lang w:eastAsia="ro-RO"/>
        </w:rPr>
        <w:t>curs</w:t>
      </w:r>
      <w:r w:rsidRPr="00AA3871">
        <w:rPr>
          <w:lang w:eastAsia="ro-RO"/>
        </w:rPr>
        <w:t>, se va respecta metodologic cele doua etape:</w:t>
      </w:r>
      <w:r>
        <w:rPr>
          <w:lang w:eastAsia="ro-RO"/>
        </w:rPr>
        <w:t xml:space="preserve"> </w:t>
      </w:r>
      <w:r w:rsidRPr="00AA3871">
        <w:rPr>
          <w:lang w:eastAsia="ro-RO"/>
        </w:rPr>
        <w:t>Etapa I este dedicată demersurilor organizatorice. Lideru</w:t>
      </w:r>
      <w:r w:rsidR="00932B87">
        <w:rPr>
          <w:lang w:eastAsia="ro-RO"/>
        </w:rPr>
        <w:t>l de parteneriat</w:t>
      </w:r>
      <w:r w:rsidRPr="00AA3871">
        <w:rPr>
          <w:lang w:eastAsia="ro-RO"/>
        </w:rPr>
        <w:t xml:space="preserve"> se va deplasa la </w:t>
      </w:r>
      <w:r w:rsidR="00932B87">
        <w:rPr>
          <w:lang w:eastAsia="ro-RO"/>
        </w:rPr>
        <w:t>locația</w:t>
      </w:r>
      <w:r w:rsidRPr="00AA3871">
        <w:rPr>
          <w:lang w:eastAsia="ro-RO"/>
        </w:rPr>
        <w:t xml:space="preserve"> de desfăsurare pentru a se asigura de existența și funcționalitatea echipamentelor necesare</w:t>
      </w:r>
      <w:r>
        <w:rPr>
          <w:lang w:eastAsia="ro-RO"/>
        </w:rPr>
        <w:t xml:space="preserve"> (sala de curs şi la sala de aplicaţii practice)</w:t>
      </w:r>
      <w:r w:rsidRPr="00AA3871">
        <w:rPr>
          <w:lang w:eastAsia="ro-RO"/>
        </w:rPr>
        <w:t xml:space="preserve">. Se vor concepe și realiza mape care vor fi distribuițe participanților, se va urmări ca toate materialele să fie în număr acoperitor pentru toți participanții confirmați, </w:t>
      </w:r>
      <w:r>
        <w:rPr>
          <w:lang w:eastAsia="ro-RO"/>
        </w:rPr>
        <w:t>se va</w:t>
      </w:r>
      <w:r w:rsidRPr="00AA3871">
        <w:rPr>
          <w:lang w:eastAsia="ro-RO"/>
        </w:rPr>
        <w:t xml:space="preserve"> verifica meniurile stabilite. </w:t>
      </w:r>
    </w:p>
    <w:p w:rsidR="00AD1FCA" w:rsidRPr="00AA3871" w:rsidRDefault="00AD1FCA" w:rsidP="00AD1FCA">
      <w:pPr>
        <w:autoSpaceDE w:val="0"/>
        <w:autoSpaceDN w:val="0"/>
        <w:adjustRightInd w:val="0"/>
        <w:jc w:val="both"/>
        <w:rPr>
          <w:lang w:eastAsia="ro-RO"/>
        </w:rPr>
      </w:pPr>
      <w:r w:rsidRPr="00AA3871">
        <w:rPr>
          <w:lang w:eastAsia="ro-RO"/>
        </w:rPr>
        <w:t xml:space="preserve">Etapa a II-a este rezervată derulării propriu-zise a fiecarui </w:t>
      </w:r>
      <w:r>
        <w:rPr>
          <w:lang w:eastAsia="ro-RO"/>
        </w:rPr>
        <w:t>curs</w:t>
      </w:r>
      <w:r w:rsidRPr="00AA3871">
        <w:rPr>
          <w:lang w:eastAsia="ro-RO"/>
        </w:rPr>
        <w:t>.</w:t>
      </w:r>
      <w:r>
        <w:rPr>
          <w:lang w:eastAsia="ro-RO"/>
        </w:rPr>
        <w:t xml:space="preserve"> Se vor realiza activități de: a</w:t>
      </w:r>
      <w:r w:rsidRPr="00AA3871">
        <w:rPr>
          <w:lang w:eastAsia="ro-RO"/>
        </w:rPr>
        <w:t>sigurare sală</w:t>
      </w:r>
      <w:r>
        <w:rPr>
          <w:lang w:eastAsia="ro-RO"/>
        </w:rPr>
        <w:t>, a</w:t>
      </w:r>
      <w:r w:rsidRPr="00AA3871">
        <w:rPr>
          <w:lang w:eastAsia="ro-RO"/>
        </w:rPr>
        <w:t>sigurare primire și înregistrare part</w:t>
      </w:r>
      <w:r>
        <w:rPr>
          <w:lang w:eastAsia="ro-RO"/>
        </w:rPr>
        <w:t>icipanţ</w:t>
      </w:r>
      <w:r w:rsidRPr="00AA3871">
        <w:rPr>
          <w:lang w:eastAsia="ro-RO"/>
        </w:rPr>
        <w:t xml:space="preserve">i, </w:t>
      </w:r>
      <w:r>
        <w:rPr>
          <w:lang w:eastAsia="ro-RO"/>
        </w:rPr>
        <w:t>realizare și distribuire mape, a</w:t>
      </w:r>
      <w:r w:rsidRPr="00AA3871">
        <w:rPr>
          <w:lang w:eastAsia="ro-RO"/>
        </w:rPr>
        <w:t>sigurare person</w:t>
      </w:r>
      <w:r>
        <w:rPr>
          <w:lang w:eastAsia="ro-RO"/>
        </w:rPr>
        <w:t xml:space="preserve">al suport / experți non cheie, </w:t>
      </w:r>
      <w:r w:rsidR="00932B87">
        <w:rPr>
          <w:lang w:eastAsia="ro-RO"/>
        </w:rPr>
        <w:t xml:space="preserve">asigurare trainer (expert in domeniul cursului), </w:t>
      </w:r>
      <w:r>
        <w:rPr>
          <w:lang w:eastAsia="ro-RO"/>
        </w:rPr>
        <w:t>c</w:t>
      </w:r>
      <w:r w:rsidRPr="00AA3871">
        <w:rPr>
          <w:lang w:eastAsia="ro-RO"/>
        </w:rPr>
        <w:t>olectare chest</w:t>
      </w:r>
      <w:r>
        <w:rPr>
          <w:lang w:eastAsia="ro-RO"/>
        </w:rPr>
        <w:t>ionare de evaluare completate, a</w:t>
      </w:r>
      <w:r w:rsidRPr="00AA3871">
        <w:rPr>
          <w:lang w:eastAsia="ro-RO"/>
        </w:rPr>
        <w:t>sigurare coffee-break și bufet suedez,</w:t>
      </w:r>
      <w:r>
        <w:rPr>
          <w:lang w:eastAsia="ro-RO"/>
        </w:rPr>
        <w:t xml:space="preserve"> </w:t>
      </w:r>
      <w:r w:rsidRPr="00AA3871">
        <w:rPr>
          <w:lang w:eastAsia="ro-RO"/>
        </w:rPr>
        <w:t>realizare fotografii.</w:t>
      </w:r>
    </w:p>
    <w:p w:rsidR="00AD1FCA" w:rsidRPr="00AA3871" w:rsidRDefault="00AD1FCA" w:rsidP="00AD1FCA">
      <w:pPr>
        <w:numPr>
          <w:ilvl w:val="0"/>
          <w:numId w:val="29"/>
        </w:numPr>
        <w:spacing w:after="0"/>
        <w:jc w:val="both"/>
        <w:rPr>
          <w:b/>
        </w:rPr>
      </w:pPr>
      <w:r>
        <w:t>La fiecare curs vor participa 20 de cadre didactice (10 din România şi 10 din Serbia)</w:t>
      </w:r>
      <w:r w:rsidRPr="00AA3871">
        <w:t>.</w:t>
      </w:r>
    </w:p>
    <w:p w:rsidR="00AD1FCA" w:rsidRDefault="00AD1FCA" w:rsidP="00AD1FCA">
      <w:pPr>
        <w:numPr>
          <w:ilvl w:val="0"/>
          <w:numId w:val="29"/>
        </w:numPr>
        <w:spacing w:after="0" w:line="240" w:lineRule="auto"/>
        <w:jc w:val="both"/>
        <w:rPr>
          <w:color w:val="000000"/>
        </w:rPr>
      </w:pPr>
      <w:r w:rsidRPr="00AA3871">
        <w:rPr>
          <w:color w:val="000000"/>
        </w:rPr>
        <w:t xml:space="preserve">Perioada in care vor fi organizate </w:t>
      </w:r>
      <w:r>
        <w:rPr>
          <w:color w:val="000000"/>
        </w:rPr>
        <w:t>cursurile: 22.11.2019- 22</w:t>
      </w:r>
      <w:r w:rsidRPr="00AA3871">
        <w:rPr>
          <w:color w:val="000000"/>
        </w:rPr>
        <w:t>.</w:t>
      </w:r>
      <w:r w:rsidR="00932B87">
        <w:rPr>
          <w:color w:val="000000"/>
        </w:rPr>
        <w:t>01.2020</w:t>
      </w:r>
      <w:r w:rsidR="00D15AE9">
        <w:rPr>
          <w:color w:val="000000"/>
        </w:rPr>
        <w:t>, cu următoare perioade specifice:</w:t>
      </w:r>
    </w:p>
    <w:p w:rsidR="00D15AE9" w:rsidRDefault="00D15AE9" w:rsidP="00D15AE9">
      <w:pPr>
        <w:spacing w:after="0" w:line="240" w:lineRule="auto"/>
        <w:ind w:left="1276"/>
        <w:jc w:val="both"/>
        <w:rPr>
          <w:color w:val="000000"/>
        </w:rPr>
      </w:pPr>
      <w:r>
        <w:rPr>
          <w:color w:val="000000"/>
        </w:rPr>
        <w:t xml:space="preserve">- </w:t>
      </w:r>
      <w:r w:rsidRPr="00D15AE9">
        <w:rPr>
          <w:color w:val="000000"/>
        </w:rPr>
        <w:t>22 - 24 noiembrie - curs CNC</w:t>
      </w:r>
    </w:p>
    <w:p w:rsidR="00D15AE9" w:rsidRDefault="00D15AE9" w:rsidP="00D15AE9">
      <w:pPr>
        <w:spacing w:after="0" w:line="240" w:lineRule="auto"/>
        <w:ind w:left="1276"/>
        <w:jc w:val="both"/>
        <w:rPr>
          <w:color w:val="000000"/>
        </w:rPr>
      </w:pPr>
      <w:r>
        <w:rPr>
          <w:color w:val="000000"/>
        </w:rPr>
        <w:t xml:space="preserve">- </w:t>
      </w:r>
      <w:r w:rsidRPr="00D15AE9">
        <w:rPr>
          <w:color w:val="000000"/>
        </w:rPr>
        <w:t>6-8 decembrie - curs 3D</w:t>
      </w:r>
    </w:p>
    <w:p w:rsidR="00D15AE9" w:rsidRDefault="00D15AE9" w:rsidP="00D15AE9">
      <w:pPr>
        <w:spacing w:after="0" w:line="240" w:lineRule="auto"/>
        <w:ind w:left="1276"/>
        <w:jc w:val="both"/>
        <w:rPr>
          <w:color w:val="000000"/>
        </w:rPr>
      </w:pPr>
      <w:r>
        <w:rPr>
          <w:color w:val="000000"/>
        </w:rPr>
        <w:t xml:space="preserve">- </w:t>
      </w:r>
      <w:r w:rsidRPr="00D15AE9">
        <w:rPr>
          <w:color w:val="000000"/>
        </w:rPr>
        <w:t>13-15 decembrie - curs pagini web</w:t>
      </w:r>
    </w:p>
    <w:p w:rsidR="00D15AE9" w:rsidRPr="00AA3871" w:rsidRDefault="00D15AE9" w:rsidP="00D15AE9">
      <w:pPr>
        <w:spacing w:after="0" w:line="240" w:lineRule="auto"/>
        <w:ind w:left="1276"/>
        <w:jc w:val="both"/>
        <w:rPr>
          <w:color w:val="000000"/>
        </w:rPr>
      </w:pPr>
      <w:r>
        <w:rPr>
          <w:color w:val="000000"/>
        </w:rPr>
        <w:t xml:space="preserve">- </w:t>
      </w:r>
      <w:r w:rsidRPr="00D15AE9">
        <w:rPr>
          <w:color w:val="000000"/>
        </w:rPr>
        <w:t>17-19 ianuarie 2020 - curs management</w:t>
      </w:r>
    </w:p>
    <w:p w:rsidR="00D15AE9" w:rsidRDefault="00D15AE9" w:rsidP="00D15AE9">
      <w:pPr>
        <w:numPr>
          <w:ilvl w:val="0"/>
          <w:numId w:val="29"/>
        </w:numPr>
        <w:spacing w:after="0" w:line="240" w:lineRule="auto"/>
        <w:jc w:val="both"/>
      </w:pPr>
      <w:r>
        <w:t>Ofertantul are obligaţia să asigure</w:t>
      </w:r>
      <w:r w:rsidR="00AD1FCA">
        <w:t xml:space="preserve"> cazare şi transport pentru cei 10 participanţi din Serbia de la fiecare curs;</w:t>
      </w:r>
    </w:p>
    <w:p w:rsidR="00AD1FCA" w:rsidRPr="00AA3871" w:rsidRDefault="00AD1FCA" w:rsidP="00D15AE9">
      <w:pPr>
        <w:numPr>
          <w:ilvl w:val="0"/>
          <w:numId w:val="29"/>
        </w:numPr>
        <w:spacing w:after="0" w:line="240" w:lineRule="auto"/>
        <w:jc w:val="both"/>
      </w:pPr>
      <w:r w:rsidRPr="00AA3871">
        <w:t xml:space="preserve">Fiecare </w:t>
      </w:r>
      <w:r>
        <w:t>curs</w:t>
      </w:r>
      <w:r w:rsidRPr="00AA3871">
        <w:t xml:space="preserve"> va avea durata de </w:t>
      </w:r>
      <w:r w:rsidR="00932B87">
        <w:t>16</w:t>
      </w:r>
      <w:r w:rsidRPr="00AA3871">
        <w:t xml:space="preserve"> ore de desfașurare, plus timpul de organizare a sălii post și ante eveniment.</w:t>
      </w:r>
    </w:p>
    <w:p w:rsidR="00AD1FCA" w:rsidRPr="00AA3871" w:rsidRDefault="00AD1FCA" w:rsidP="00AD1FCA">
      <w:pPr>
        <w:ind w:right="141"/>
        <w:jc w:val="both"/>
      </w:pPr>
      <w:r w:rsidRPr="00AA3871">
        <w:t xml:space="preserve">Ofertantul va acorda suport </w:t>
      </w:r>
      <w:r w:rsidR="00D15AE9">
        <w:t>autorităţii contractante</w:t>
      </w:r>
      <w:r w:rsidRPr="00AA3871">
        <w:t xml:space="preserve"> în privința grupului țintă, transmițând lista cu participanții la </w:t>
      </w:r>
      <w:r>
        <w:t>cursuri</w:t>
      </w:r>
      <w:r w:rsidRPr="00AA3871">
        <w:t xml:space="preserve">. Toate aspectele organizatorice ce țin de participarea trainerilor (contactare, fee, transport, cazare, mese etc.) vor fi în responsabilitatea ofertantului. </w:t>
      </w:r>
    </w:p>
    <w:p w:rsidR="00AD1FCA" w:rsidRPr="00AA3871" w:rsidRDefault="00AD1FCA" w:rsidP="00AD1FCA">
      <w:pPr>
        <w:ind w:right="141"/>
        <w:jc w:val="both"/>
      </w:pPr>
      <w:r w:rsidRPr="00AA3871">
        <w:t xml:space="preserve">Va fi în responsabilitatea ofertantului să distribuie și să colecteze formularele de feedback de la toți participanții și să se asigure că fiecare a semnat lista de prezență. Ulterior fiecarui eveniment va fi transmisă lista de prezență  anexat la raportul de eveniment.  </w:t>
      </w:r>
    </w:p>
    <w:p w:rsidR="00AD1FCA" w:rsidRDefault="00AD1FCA" w:rsidP="00AD1FCA">
      <w:pPr>
        <w:ind w:right="141"/>
        <w:jc w:val="both"/>
      </w:pPr>
      <w:r>
        <w:t>Ofertantul va trebui să demonstreze capacitatea de exercitatea a activității profesionale prin forma de inregistrare și obiectul de activitate ca pesoana juridică. Capacitatea tehnica si profesionala va fi demonstrata prin transmiterea a minim 1 contract de organizare workshop-uri/ focus grupuri/seminarii.</w:t>
      </w:r>
    </w:p>
    <w:p w:rsidR="00AD1FCA" w:rsidRPr="00C569DB" w:rsidRDefault="00AD1FCA" w:rsidP="00AD1FCA">
      <w:pPr>
        <w:pStyle w:val="Frspaiere2"/>
        <w:rPr>
          <w:rFonts w:ascii="Times New Roman" w:hAnsi="Times New Roman"/>
          <w:b/>
          <w:sz w:val="24"/>
          <w:szCs w:val="24"/>
        </w:rPr>
      </w:pPr>
      <w:r>
        <w:rPr>
          <w:rFonts w:ascii="Times New Roman" w:hAnsi="Times New Roman"/>
          <w:b/>
          <w:sz w:val="24"/>
          <w:szCs w:val="24"/>
        </w:rPr>
        <w:t xml:space="preserve">2.2. </w:t>
      </w:r>
      <w:r w:rsidRPr="00C569DB">
        <w:rPr>
          <w:rFonts w:ascii="Times New Roman" w:hAnsi="Times New Roman"/>
          <w:b/>
          <w:sz w:val="24"/>
          <w:szCs w:val="24"/>
        </w:rPr>
        <w:t xml:space="preserve">Specificații tehnice </w:t>
      </w:r>
      <w:r w:rsidR="00932B87">
        <w:rPr>
          <w:rFonts w:ascii="Times New Roman" w:hAnsi="Times New Roman"/>
          <w:b/>
          <w:sz w:val="24"/>
          <w:szCs w:val="24"/>
        </w:rPr>
        <w:t xml:space="preserve">privind </w:t>
      </w:r>
      <w:r w:rsidRPr="00C569DB">
        <w:rPr>
          <w:rFonts w:ascii="Times New Roman" w:hAnsi="Times New Roman"/>
          <w:b/>
          <w:sz w:val="24"/>
          <w:szCs w:val="24"/>
        </w:rPr>
        <w:t>s</w:t>
      </w:r>
      <w:r w:rsidR="00932B87">
        <w:rPr>
          <w:rFonts w:ascii="Times New Roman" w:hAnsi="Times New Roman"/>
          <w:b/>
          <w:sz w:val="24"/>
          <w:szCs w:val="24"/>
        </w:rPr>
        <w:t xml:space="preserve">ala </w:t>
      </w:r>
      <w:r w:rsidRPr="00C569DB">
        <w:rPr>
          <w:rFonts w:ascii="Times New Roman" w:hAnsi="Times New Roman"/>
          <w:b/>
          <w:sz w:val="24"/>
          <w:szCs w:val="24"/>
        </w:rPr>
        <w:t>pentru organizare</w:t>
      </w:r>
      <w:r>
        <w:rPr>
          <w:rFonts w:ascii="Times New Roman" w:hAnsi="Times New Roman"/>
          <w:b/>
          <w:sz w:val="24"/>
          <w:szCs w:val="24"/>
        </w:rPr>
        <w:t xml:space="preserve"> cursuri</w:t>
      </w:r>
      <w:r w:rsidRPr="00C569DB">
        <w:rPr>
          <w:rFonts w:ascii="Times New Roman" w:hAnsi="Times New Roman"/>
          <w:b/>
          <w:sz w:val="24"/>
          <w:szCs w:val="24"/>
        </w:rPr>
        <w:t>:</w:t>
      </w:r>
    </w:p>
    <w:p w:rsidR="00AD1FCA" w:rsidRPr="00AA3871" w:rsidRDefault="00AD1FCA" w:rsidP="00AD1FCA">
      <w:pPr>
        <w:ind w:right="141"/>
        <w:contextualSpacing/>
        <w:jc w:val="both"/>
      </w:pPr>
      <w:r>
        <w:lastRenderedPageBreak/>
        <w:t>Sala de lucru va fi in Timis</w:t>
      </w:r>
      <w:r w:rsidRPr="00AA3871">
        <w:t>oara</w:t>
      </w:r>
      <w:r>
        <w:t xml:space="preserve"> (de preferat în aceeaşi locaţie unde se va asigura cazarea cursanţilor), amplasată</w:t>
      </w:r>
      <w:r w:rsidRPr="00AA3871">
        <w:t xml:space="preserve"> la o distanță accesibilă din punct de vedere al accesului la mijloace de transport în comun. S</w:t>
      </w:r>
      <w:r>
        <w:t>ala</w:t>
      </w:r>
      <w:r w:rsidRPr="00AA3871">
        <w:t xml:space="preserve"> trebui</w:t>
      </w:r>
      <w:r>
        <w:t>e să aibă capacitate de apox. 25</w:t>
      </w:r>
      <w:r w:rsidRPr="00AA3871">
        <w:t xml:space="preserve"> de persoane cu dispunere în cerc sau la mese sau amfiteatru, aranjate stil cafenea, orientate spre locul de proiectie (dacă este nevoie de proiecție). </w:t>
      </w:r>
    </w:p>
    <w:p w:rsidR="00AD1FCA" w:rsidRPr="00AA3871" w:rsidRDefault="00AD1FCA" w:rsidP="00AD1FCA">
      <w:pPr>
        <w:ind w:right="141"/>
        <w:contextualSpacing/>
        <w:jc w:val="both"/>
      </w:pPr>
    </w:p>
    <w:p w:rsidR="00AD1FCA" w:rsidRPr="00AA3871" w:rsidRDefault="00AD1FCA" w:rsidP="00AD1FCA">
      <w:pPr>
        <w:ind w:right="141"/>
        <w:contextualSpacing/>
        <w:jc w:val="both"/>
      </w:pPr>
      <w:r w:rsidRPr="00AA3871">
        <w:t>S</w:t>
      </w:r>
      <w:r>
        <w:t>ala</w:t>
      </w:r>
      <w:r w:rsidRPr="00AA3871">
        <w:t xml:space="preserve"> trebuie: </w:t>
      </w:r>
    </w:p>
    <w:p w:rsidR="00AD1FCA" w:rsidRPr="00AA3871" w:rsidRDefault="00AD1FCA" w:rsidP="00AD1FCA">
      <w:pPr>
        <w:numPr>
          <w:ilvl w:val="0"/>
          <w:numId w:val="31"/>
        </w:numPr>
        <w:spacing w:after="0" w:line="240" w:lineRule="auto"/>
        <w:ind w:right="141"/>
        <w:contextualSpacing/>
        <w:jc w:val="both"/>
      </w:pPr>
      <w:r>
        <w:t>să fie dotată</w:t>
      </w:r>
      <w:r w:rsidRPr="00AA3871">
        <w:t xml:space="preserve"> cu proiector </w:t>
      </w:r>
      <w:r>
        <w:t>s</w:t>
      </w:r>
      <w:r w:rsidRPr="00AA3871">
        <w:t>i ecran de proiectie (adaptate la dimensiunea salii), flipchart si markere</w:t>
      </w:r>
      <w:r>
        <w:t xml:space="preserve"> (</w:t>
      </w:r>
      <w:r w:rsidRPr="00AA3871">
        <w:t>dupa caz);</w:t>
      </w:r>
    </w:p>
    <w:p w:rsidR="00AD1FCA" w:rsidRPr="00AA3871" w:rsidRDefault="00AD1FCA" w:rsidP="00AD1FCA">
      <w:pPr>
        <w:numPr>
          <w:ilvl w:val="0"/>
          <w:numId w:val="31"/>
        </w:numPr>
        <w:spacing w:after="0" w:line="240" w:lineRule="auto"/>
        <w:ind w:right="141"/>
        <w:contextualSpacing/>
        <w:jc w:val="both"/>
      </w:pPr>
      <w:r w:rsidRPr="00AA3871">
        <w:t>să dispună de sistem de sonorizare adecvat spațiului (daca este cazul), care să poată fi cuplat la laptop / microfoan mobil  (funcție de solicitările traineri-lor);</w:t>
      </w:r>
    </w:p>
    <w:p w:rsidR="00AD1FCA" w:rsidRPr="00AA3871" w:rsidRDefault="00AD1FCA" w:rsidP="00AD1FCA">
      <w:pPr>
        <w:numPr>
          <w:ilvl w:val="0"/>
          <w:numId w:val="31"/>
        </w:numPr>
        <w:spacing w:after="0" w:line="240" w:lineRule="auto"/>
        <w:ind w:right="141"/>
        <w:jc w:val="both"/>
      </w:pPr>
      <w:r w:rsidRPr="00AA3871">
        <w:t>să dispună de un spațiu, pentru înregistrare participanți;</w:t>
      </w:r>
    </w:p>
    <w:p w:rsidR="00AD1FCA" w:rsidRPr="00AA3871" w:rsidRDefault="00AD1FCA" w:rsidP="00AD1FCA">
      <w:pPr>
        <w:numPr>
          <w:ilvl w:val="0"/>
          <w:numId w:val="31"/>
        </w:numPr>
        <w:spacing w:after="0" w:line="240" w:lineRule="auto"/>
        <w:ind w:right="141"/>
        <w:jc w:val="both"/>
      </w:pPr>
      <w:r w:rsidRPr="00AA3871">
        <w:t>să ofere acces la minimum o toaletă;</w:t>
      </w:r>
    </w:p>
    <w:p w:rsidR="00AD1FCA" w:rsidRPr="00AA3871" w:rsidRDefault="00AD1FCA" w:rsidP="00AD1FCA">
      <w:pPr>
        <w:numPr>
          <w:ilvl w:val="0"/>
          <w:numId w:val="31"/>
        </w:numPr>
        <w:spacing w:after="0" w:line="240" w:lineRule="auto"/>
        <w:ind w:right="141"/>
        <w:jc w:val="both"/>
      </w:pPr>
      <w:r w:rsidRPr="00AA3871">
        <w:t>să dispună de spațiu în afara sălii pentru servire gustari în regim bufet suedez</w:t>
      </w:r>
      <w:r w:rsidR="00E869C9">
        <w:t xml:space="preserve"> şi </w:t>
      </w:r>
      <w:r w:rsidRPr="00AA3871">
        <w:t>spațiu pentru amenajare coffee break.</w:t>
      </w:r>
    </w:p>
    <w:p w:rsidR="00E869C9" w:rsidRPr="00AA3871" w:rsidRDefault="00E869C9" w:rsidP="00AD1FCA">
      <w:pPr>
        <w:ind w:left="578" w:right="141"/>
        <w:jc w:val="both"/>
      </w:pPr>
    </w:p>
    <w:p w:rsidR="00AD1FCA" w:rsidRPr="00E869C9" w:rsidRDefault="00AD1FCA" w:rsidP="00E869C9">
      <w:pPr>
        <w:pStyle w:val="ListParagraph"/>
        <w:numPr>
          <w:ilvl w:val="1"/>
          <w:numId w:val="2"/>
        </w:numPr>
        <w:ind w:right="141"/>
        <w:jc w:val="both"/>
        <w:rPr>
          <w:b/>
        </w:rPr>
      </w:pPr>
      <w:r w:rsidRPr="00E869C9">
        <w:rPr>
          <w:b/>
        </w:rPr>
        <w:t>Specif</w:t>
      </w:r>
      <w:r w:rsidR="00932B87">
        <w:rPr>
          <w:b/>
        </w:rPr>
        <w:t>icații tehnice servicii de masă</w:t>
      </w:r>
      <w:r w:rsidRPr="00E869C9">
        <w:rPr>
          <w:b/>
        </w:rPr>
        <w:t>:</w:t>
      </w:r>
    </w:p>
    <w:p w:rsidR="00AD1FCA" w:rsidRPr="00AA3871" w:rsidRDefault="00AD1FCA" w:rsidP="00AD1FCA">
      <w:pPr>
        <w:ind w:right="141"/>
        <w:jc w:val="both"/>
      </w:pPr>
      <w:r w:rsidRPr="00AA3871">
        <w:t xml:space="preserve">Prestatorul va asigura </w:t>
      </w:r>
      <w:r>
        <w:t>s</w:t>
      </w:r>
      <w:r w:rsidRPr="00AA3871">
        <w:t xml:space="preserve">i servicii de masă în stil bufet suedez pentru circa </w:t>
      </w:r>
      <w:r w:rsidR="00932B87">
        <w:t>20</w:t>
      </w:r>
      <w:r w:rsidRPr="00AA3871">
        <w:t xml:space="preserve"> de persoane pe </w:t>
      </w:r>
      <w:r w:rsidR="00E869C9">
        <w:t>curs</w:t>
      </w:r>
      <w:r w:rsidRPr="00AA3871">
        <w:t xml:space="preserve"> – cu posibil</w:t>
      </w:r>
      <w:r w:rsidR="00E869C9">
        <w:t>e variații funcție de prezență (</w:t>
      </w:r>
      <w:proofErr w:type="spellStart"/>
      <w:r w:rsidR="00E869C9">
        <w:rPr>
          <w:rFonts w:ascii="Times New Roman" w:hAnsi="Times New Roman" w:cs="Times New Roman"/>
          <w:color w:val="000000"/>
          <w:sz w:val="23"/>
          <w:szCs w:val="23"/>
          <w:lang w:val="en-US" w:eastAsia="sr-Latn-CS"/>
        </w:rPr>
        <w:t>pranz</w:t>
      </w:r>
      <w:proofErr w:type="spellEnd"/>
      <w:r w:rsidR="00E869C9">
        <w:rPr>
          <w:rFonts w:ascii="Times New Roman" w:hAnsi="Times New Roman" w:cs="Times New Roman"/>
          <w:color w:val="000000"/>
          <w:sz w:val="23"/>
          <w:szCs w:val="23"/>
          <w:lang w:val="en-US" w:eastAsia="sr-Latn-CS"/>
        </w:rPr>
        <w:t xml:space="preserve"> </w:t>
      </w:r>
      <w:proofErr w:type="spellStart"/>
      <w:r w:rsidR="00E869C9">
        <w:rPr>
          <w:rFonts w:ascii="Times New Roman" w:hAnsi="Times New Roman" w:cs="Times New Roman"/>
          <w:color w:val="000000"/>
          <w:sz w:val="23"/>
          <w:szCs w:val="23"/>
          <w:lang w:val="en-US" w:eastAsia="sr-Latn-CS"/>
        </w:rPr>
        <w:t>şi</w:t>
      </w:r>
      <w:proofErr w:type="spellEnd"/>
      <w:r w:rsidR="00E869C9">
        <w:rPr>
          <w:rFonts w:ascii="Times New Roman" w:hAnsi="Times New Roman" w:cs="Times New Roman"/>
          <w:color w:val="000000"/>
          <w:sz w:val="23"/>
          <w:szCs w:val="23"/>
          <w:lang w:val="en-US" w:eastAsia="sr-Latn-CS"/>
        </w:rPr>
        <w:t xml:space="preserve"> </w:t>
      </w:r>
      <w:proofErr w:type="spellStart"/>
      <w:r w:rsidR="00E869C9">
        <w:rPr>
          <w:rFonts w:ascii="Times New Roman" w:hAnsi="Times New Roman" w:cs="Times New Roman"/>
          <w:color w:val="000000"/>
          <w:sz w:val="23"/>
          <w:szCs w:val="23"/>
          <w:lang w:val="en-US" w:eastAsia="sr-Latn-CS"/>
        </w:rPr>
        <w:t>cină</w:t>
      </w:r>
      <w:proofErr w:type="spellEnd"/>
      <w:r w:rsidR="00E869C9">
        <w:rPr>
          <w:rFonts w:ascii="Times New Roman" w:hAnsi="Times New Roman" w:cs="Times New Roman"/>
          <w:color w:val="000000"/>
          <w:sz w:val="23"/>
          <w:szCs w:val="23"/>
          <w:lang w:val="en-US" w:eastAsia="sr-Latn-CS"/>
        </w:rPr>
        <w:t xml:space="preserve"> </w:t>
      </w:r>
      <w:proofErr w:type="spellStart"/>
      <w:r w:rsidR="00E869C9">
        <w:rPr>
          <w:rFonts w:ascii="Times New Roman" w:hAnsi="Times New Roman" w:cs="Times New Roman"/>
          <w:color w:val="000000"/>
          <w:sz w:val="23"/>
          <w:szCs w:val="23"/>
          <w:lang w:val="en-US" w:eastAsia="sr-Latn-CS"/>
        </w:rPr>
        <w:t>pentru</w:t>
      </w:r>
      <w:proofErr w:type="spellEnd"/>
      <w:r w:rsidR="00E869C9">
        <w:rPr>
          <w:rFonts w:ascii="Times New Roman" w:hAnsi="Times New Roman" w:cs="Times New Roman"/>
          <w:color w:val="000000"/>
          <w:sz w:val="23"/>
          <w:szCs w:val="23"/>
          <w:lang w:val="en-US" w:eastAsia="sr-Latn-CS"/>
        </w:rPr>
        <w:t xml:space="preserve"> 2</w:t>
      </w:r>
      <w:r w:rsidR="00932B87">
        <w:rPr>
          <w:rFonts w:ascii="Times New Roman" w:hAnsi="Times New Roman" w:cs="Times New Roman"/>
          <w:color w:val="000000"/>
          <w:sz w:val="23"/>
          <w:szCs w:val="23"/>
          <w:lang w:val="en-US" w:eastAsia="sr-Latn-CS"/>
        </w:rPr>
        <w:t>0</w:t>
      </w:r>
      <w:r w:rsidR="00E869C9" w:rsidRPr="00E869C9">
        <w:rPr>
          <w:rFonts w:ascii="Times New Roman" w:hAnsi="Times New Roman" w:cs="Times New Roman"/>
          <w:color w:val="000000"/>
          <w:sz w:val="23"/>
          <w:szCs w:val="23"/>
          <w:lang w:val="en-US" w:eastAsia="sr-Latn-CS"/>
        </w:rPr>
        <w:t xml:space="preserve"> de </w:t>
      </w:r>
      <w:proofErr w:type="spellStart"/>
      <w:r w:rsidR="00E869C9" w:rsidRPr="00E869C9">
        <w:rPr>
          <w:rFonts w:ascii="Times New Roman" w:hAnsi="Times New Roman" w:cs="Times New Roman"/>
          <w:color w:val="000000"/>
          <w:sz w:val="23"/>
          <w:szCs w:val="23"/>
          <w:lang w:val="en-US" w:eastAsia="sr-Latn-CS"/>
        </w:rPr>
        <w:t>persoane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aperitiv</w:t>
      </w:r>
      <w:proofErr w:type="spellEnd"/>
      <w:r w:rsidR="00932B87">
        <w:rPr>
          <w:rFonts w:ascii="Times New Roman" w:hAnsi="Times New Roman" w:cs="Times New Roman"/>
          <w:color w:val="000000"/>
          <w:sz w:val="23"/>
          <w:szCs w:val="23"/>
          <w:lang w:val="en-US" w:eastAsia="sr-Latn-CS"/>
        </w:rPr>
        <w:t>,</w:t>
      </w:r>
      <w:r w:rsidR="00E869C9">
        <w:rPr>
          <w:rFonts w:ascii="Times New Roman" w:hAnsi="Times New Roman" w:cs="Times New Roman"/>
          <w:color w:val="000000"/>
          <w:sz w:val="23"/>
          <w:szCs w:val="23"/>
          <w:lang w:val="en-US" w:eastAsia="sr-Latn-CS"/>
        </w:rPr>
        <w:t xml:space="preserve"> </w:t>
      </w:r>
      <w:proofErr w:type="spellStart"/>
      <w:r w:rsidR="00E869C9">
        <w:rPr>
          <w:rFonts w:ascii="Times New Roman" w:hAnsi="Times New Roman" w:cs="Times New Roman"/>
          <w:color w:val="000000"/>
          <w:sz w:val="23"/>
          <w:szCs w:val="23"/>
          <w:lang w:val="en-US" w:eastAsia="sr-Latn-CS"/>
        </w:rPr>
        <w:t>supa</w:t>
      </w:r>
      <w:proofErr w:type="spellEnd"/>
      <w:r w:rsidR="00E869C9">
        <w:rPr>
          <w:rFonts w:ascii="Times New Roman" w:hAnsi="Times New Roman" w:cs="Times New Roman"/>
          <w:color w:val="000000"/>
          <w:sz w:val="23"/>
          <w:szCs w:val="23"/>
          <w:lang w:val="en-US" w:eastAsia="sr-Latn-CS"/>
        </w:rPr>
        <w:t>/</w:t>
      </w:r>
      <w:proofErr w:type="spellStart"/>
      <w:r w:rsidR="00E869C9">
        <w:rPr>
          <w:rFonts w:ascii="Times New Roman" w:hAnsi="Times New Roman" w:cs="Times New Roman"/>
          <w:color w:val="000000"/>
          <w:sz w:val="23"/>
          <w:szCs w:val="23"/>
          <w:lang w:val="en-US" w:eastAsia="sr-Latn-CS"/>
        </w:rPr>
        <w:t>ciorba</w:t>
      </w:r>
      <w:proofErr w:type="spellEnd"/>
      <w:r w:rsidR="00E869C9">
        <w:rPr>
          <w:rFonts w:ascii="Times New Roman" w:hAnsi="Times New Roman" w:cs="Times New Roman"/>
          <w:color w:val="000000"/>
          <w:sz w:val="23"/>
          <w:szCs w:val="23"/>
          <w:lang w:val="en-US" w:eastAsia="sr-Latn-CS"/>
        </w:rPr>
        <w:t xml:space="preserve">, </w:t>
      </w:r>
      <w:proofErr w:type="spellStart"/>
      <w:r w:rsidR="00E869C9">
        <w:rPr>
          <w:rFonts w:ascii="Times New Roman" w:hAnsi="Times New Roman" w:cs="Times New Roman"/>
          <w:color w:val="000000"/>
          <w:sz w:val="23"/>
          <w:szCs w:val="23"/>
          <w:lang w:val="en-US" w:eastAsia="sr-Latn-CS"/>
        </w:rPr>
        <w:t>fel</w:t>
      </w:r>
      <w:proofErr w:type="spellEnd"/>
      <w:r w:rsidR="00E869C9">
        <w:rPr>
          <w:rFonts w:ascii="Times New Roman" w:hAnsi="Times New Roman" w:cs="Times New Roman"/>
          <w:color w:val="000000"/>
          <w:sz w:val="23"/>
          <w:szCs w:val="23"/>
          <w:lang w:val="en-US" w:eastAsia="sr-Latn-CS"/>
        </w:rPr>
        <w:t xml:space="preserve"> principal</w:t>
      </w:r>
      <w:r w:rsidR="00932B87">
        <w:rPr>
          <w:rFonts w:ascii="Times New Roman" w:hAnsi="Times New Roman" w:cs="Times New Roman"/>
          <w:color w:val="000000"/>
          <w:sz w:val="23"/>
          <w:szCs w:val="23"/>
          <w:lang w:val="en-US" w:eastAsia="sr-Latn-CS"/>
        </w:rPr>
        <w:t>, desert</w:t>
      </w:r>
      <w:r w:rsidR="00E869C9">
        <w:rPr>
          <w:rFonts w:ascii="Times New Roman" w:hAnsi="Times New Roman" w:cs="Times New Roman"/>
          <w:color w:val="000000"/>
          <w:sz w:val="23"/>
          <w:szCs w:val="23"/>
          <w:lang w:val="en-US" w:eastAsia="sr-Latn-CS"/>
        </w:rPr>
        <w:t>).</w:t>
      </w:r>
      <w:r w:rsidR="00E869C9" w:rsidRPr="00E869C9">
        <w:t xml:space="preserve"> </w:t>
      </w:r>
      <w:r w:rsidR="00E869C9" w:rsidRPr="00AA3871">
        <w:t>Sunt acceptate doar produsele provenite de la firme de catering autorizate și cele produse de către unitatea de care aparține sala de eveniment închiriată. Modul de servire va fi stil bufet suedez.</w:t>
      </w:r>
    </w:p>
    <w:p w:rsidR="00AD1FCA" w:rsidRPr="00AA3871" w:rsidRDefault="00AD1FCA" w:rsidP="00AD1FCA">
      <w:pPr>
        <w:ind w:right="141"/>
        <w:jc w:val="both"/>
      </w:pPr>
      <w:r w:rsidRPr="00AA3871">
        <w:t xml:space="preserve">Fiecare </w:t>
      </w:r>
      <w:r w:rsidR="00E869C9">
        <w:t>curs va dura 3 zile</w:t>
      </w:r>
      <w:r w:rsidRPr="00AA3871">
        <w:t>, pe durata căruia se va asigura coffee-break cu cafea, ceai, apa plată și minerală și minimum 250 g/persoană de patiserie dulce sau sarată</w:t>
      </w:r>
      <w:r w:rsidR="00E869C9" w:rsidRPr="00E869C9">
        <w:rPr>
          <w:rFonts w:ascii="Times New Roman" w:hAnsi="Times New Roman" w:cs="Times New Roman"/>
          <w:color w:val="000000"/>
          <w:sz w:val="23"/>
          <w:szCs w:val="23"/>
          <w:lang w:val="en-US" w:eastAsia="sr-Latn-CS"/>
        </w:rPr>
        <w:t xml:space="preserve"> </w:t>
      </w:r>
      <w:r w:rsidR="00932B87">
        <w:rPr>
          <w:rFonts w:ascii="Times New Roman" w:hAnsi="Times New Roman" w:cs="Times New Roman"/>
          <w:color w:val="000000"/>
          <w:sz w:val="23"/>
          <w:szCs w:val="23"/>
          <w:lang w:val="en-US" w:eastAsia="sr-Latn-CS"/>
        </w:rPr>
        <w:t>(</w:t>
      </w:r>
      <w:proofErr w:type="spellStart"/>
      <w:r w:rsidR="00932B87">
        <w:rPr>
          <w:rFonts w:ascii="Times New Roman" w:hAnsi="Times New Roman" w:cs="Times New Roman"/>
          <w:color w:val="000000"/>
          <w:sz w:val="23"/>
          <w:szCs w:val="23"/>
          <w:lang w:val="en-US" w:eastAsia="sr-Latn-CS"/>
        </w:rPr>
        <w:t>pentru</w:t>
      </w:r>
      <w:proofErr w:type="spellEnd"/>
      <w:r w:rsidR="00932B87">
        <w:rPr>
          <w:rFonts w:ascii="Times New Roman" w:hAnsi="Times New Roman" w:cs="Times New Roman"/>
          <w:color w:val="000000"/>
          <w:sz w:val="23"/>
          <w:szCs w:val="23"/>
          <w:lang w:val="en-US" w:eastAsia="sr-Latn-CS"/>
        </w:rPr>
        <w:t xml:space="preserve"> 20</w:t>
      </w:r>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persoane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apa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plata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si</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minerala</w:t>
      </w:r>
      <w:proofErr w:type="spellEnd"/>
      <w:r w:rsidR="00E869C9" w:rsidRPr="00E869C9">
        <w:rPr>
          <w:rFonts w:ascii="Times New Roman" w:hAnsi="Times New Roman" w:cs="Times New Roman"/>
          <w:color w:val="000000"/>
          <w:sz w:val="23"/>
          <w:szCs w:val="23"/>
          <w:lang w:val="en-US" w:eastAsia="sr-Latn-CS"/>
        </w:rPr>
        <w:t xml:space="preserve"> 0.5 l, </w:t>
      </w:r>
      <w:proofErr w:type="spellStart"/>
      <w:r w:rsidR="00E869C9" w:rsidRPr="00E869C9">
        <w:rPr>
          <w:rFonts w:ascii="Times New Roman" w:hAnsi="Times New Roman" w:cs="Times New Roman"/>
          <w:color w:val="000000"/>
          <w:sz w:val="23"/>
          <w:szCs w:val="23"/>
          <w:lang w:val="en-US" w:eastAsia="sr-Latn-CS"/>
        </w:rPr>
        <w:t>suc</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carbozeificat</w:t>
      </w:r>
      <w:proofErr w:type="spellEnd"/>
      <w:r w:rsidR="00E869C9" w:rsidRPr="00E869C9">
        <w:rPr>
          <w:rFonts w:ascii="Times New Roman" w:hAnsi="Times New Roman" w:cs="Times New Roman"/>
          <w:color w:val="000000"/>
          <w:sz w:val="23"/>
          <w:szCs w:val="23"/>
          <w:lang w:val="en-US" w:eastAsia="sr-Latn-CS"/>
        </w:rPr>
        <w:t xml:space="preserve"> 0.5 l, </w:t>
      </w:r>
      <w:proofErr w:type="spellStart"/>
      <w:r w:rsidR="00E869C9" w:rsidRPr="00E869C9">
        <w:rPr>
          <w:rFonts w:ascii="Times New Roman" w:hAnsi="Times New Roman" w:cs="Times New Roman"/>
          <w:color w:val="000000"/>
          <w:sz w:val="23"/>
          <w:szCs w:val="23"/>
          <w:lang w:val="en-US" w:eastAsia="sr-Latn-CS"/>
        </w:rPr>
        <w:t>cafea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lapte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cafea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zahar</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paletine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minipatiserie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dulce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si</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sarata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farfurii</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si</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pahare</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unica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folosinta</w:t>
      </w:r>
      <w:proofErr w:type="spellEnd"/>
      <w:r w:rsidR="00E869C9" w:rsidRPr="00E869C9">
        <w:rPr>
          <w:rFonts w:ascii="Times New Roman" w:hAnsi="Times New Roman" w:cs="Times New Roman"/>
          <w:color w:val="000000"/>
          <w:sz w:val="23"/>
          <w:szCs w:val="23"/>
          <w:lang w:val="en-US" w:eastAsia="sr-Latn-CS"/>
        </w:rPr>
        <w:t xml:space="preserve">, </w:t>
      </w:r>
      <w:proofErr w:type="spellStart"/>
      <w:r w:rsidR="00E869C9" w:rsidRPr="00E869C9">
        <w:rPr>
          <w:rFonts w:ascii="Times New Roman" w:hAnsi="Times New Roman" w:cs="Times New Roman"/>
          <w:color w:val="000000"/>
          <w:sz w:val="23"/>
          <w:szCs w:val="23"/>
          <w:lang w:val="en-US" w:eastAsia="sr-Latn-CS"/>
        </w:rPr>
        <w:t>servetele</w:t>
      </w:r>
      <w:proofErr w:type="spellEnd"/>
      <w:r w:rsidR="00E869C9">
        <w:rPr>
          <w:rFonts w:ascii="Times New Roman" w:hAnsi="Times New Roman" w:cs="Times New Roman"/>
          <w:color w:val="000000"/>
          <w:sz w:val="23"/>
          <w:szCs w:val="23"/>
          <w:lang w:val="en-US" w:eastAsia="sr-Latn-CS"/>
        </w:rPr>
        <w:t>).</w:t>
      </w:r>
    </w:p>
    <w:p w:rsidR="00E869C9" w:rsidRDefault="00E869C9" w:rsidP="00AD1FCA">
      <w:pPr>
        <w:pStyle w:val="ListParagraph"/>
        <w:numPr>
          <w:ilvl w:val="1"/>
          <w:numId w:val="2"/>
        </w:numPr>
        <w:ind w:right="141"/>
        <w:jc w:val="both"/>
        <w:rPr>
          <w:b/>
        </w:rPr>
      </w:pPr>
      <w:r>
        <w:rPr>
          <w:b/>
        </w:rPr>
        <w:t>Specificaţii privind experienţa trainerilor:</w:t>
      </w:r>
    </w:p>
    <w:p w:rsidR="003D5E43" w:rsidRPr="003D5E43" w:rsidRDefault="003D5E43" w:rsidP="003D5E43">
      <w:pPr>
        <w:jc w:val="both"/>
        <w:rPr>
          <w:b/>
          <w:bCs/>
        </w:rPr>
      </w:pPr>
      <w:r w:rsidRPr="00AB3B5A">
        <w:t xml:space="preserve">Ofertantul va prezenta o lista cu personalul de specialitate necesar furnizarii serviciilor: specialisti direct implicați în furnizarea serviciilor si personal auxiliar. </w:t>
      </w:r>
    </w:p>
    <w:p w:rsidR="003D5E43" w:rsidRPr="003D5E43" w:rsidRDefault="003D5E43" w:rsidP="003D5E43">
      <w:pPr>
        <w:jc w:val="both"/>
      </w:pPr>
      <w:r>
        <w:t>Se solicita includerea a 4</w:t>
      </w:r>
      <w:r w:rsidRPr="00AB3B5A">
        <w:t xml:space="preserve"> experti cheie</w:t>
      </w:r>
      <w:r>
        <w:t xml:space="preserve"> (traineri) </w:t>
      </w:r>
      <w:r w:rsidRPr="00AB3B5A">
        <w:rPr>
          <w:b/>
          <w:sz w:val="24"/>
          <w:szCs w:val="24"/>
        </w:rPr>
        <w:t xml:space="preserve">- </w:t>
      </w:r>
      <w:r w:rsidRPr="00AB3B5A">
        <w:rPr>
          <w:sz w:val="24"/>
          <w:szCs w:val="24"/>
          <w:lang w:val="it-IT"/>
        </w:rPr>
        <w:t xml:space="preserve">experienta generala profesionala minim 5 ani, experienta specifica minim 3 ani, in domeniul </w:t>
      </w:r>
      <w:r>
        <w:rPr>
          <w:sz w:val="24"/>
          <w:szCs w:val="24"/>
          <w:lang w:val="it-IT"/>
        </w:rPr>
        <w:t>specific cursului (CNC, scanere si printare 3D, IT, respectiv management (antreprenoriat))</w:t>
      </w:r>
      <w:r w:rsidRPr="00AB3B5A">
        <w:rPr>
          <w:sz w:val="24"/>
          <w:szCs w:val="24"/>
          <w:lang w:val="it-IT"/>
        </w:rPr>
        <w:t>. Studii superioare absolvite cu diploma de licenta.</w:t>
      </w:r>
      <w:r w:rsidRPr="00AB3B5A">
        <w:rPr>
          <w:rFonts w:eastAsia="Times New Roman"/>
          <w:sz w:val="24"/>
          <w:szCs w:val="24"/>
        </w:rPr>
        <w:t xml:space="preserve"> Acesta trebuie sa fie profesor sau sa detina </w:t>
      </w:r>
      <w:r w:rsidRPr="00AB3B5A">
        <w:rPr>
          <w:sz w:val="24"/>
          <w:szCs w:val="24"/>
        </w:rPr>
        <w:t>Certificat recunoscut de Ministerul Muncii și Justiției Sociale și Ministerul Educatiei Naționale</w:t>
      </w:r>
      <w:r w:rsidRPr="00AB3B5A">
        <w:rPr>
          <w:rFonts w:eastAsia="Times New Roman"/>
          <w:sz w:val="24"/>
          <w:szCs w:val="24"/>
        </w:rPr>
        <w:t xml:space="preserve"> pentru ocupaţia de </w:t>
      </w:r>
      <w:r w:rsidRPr="00AB3B5A">
        <w:rPr>
          <w:sz w:val="24"/>
          <w:szCs w:val="24"/>
          <w:lang w:val="it-IT"/>
        </w:rPr>
        <w:t>Formator sau Mentor sau Coaching</w:t>
      </w:r>
      <w:r>
        <w:rPr>
          <w:sz w:val="24"/>
          <w:szCs w:val="24"/>
          <w:lang w:val="it-IT"/>
        </w:rPr>
        <w:t xml:space="preserve"> </w:t>
      </w:r>
      <w:r w:rsidRPr="00AB3B5A">
        <w:rPr>
          <w:sz w:val="24"/>
          <w:szCs w:val="24"/>
          <w:lang w:val="it-IT"/>
        </w:rPr>
        <w:t>sau Inspector/referent resurse umane sau  Licenta de psiholog</w:t>
      </w:r>
      <w:r>
        <w:rPr>
          <w:sz w:val="24"/>
          <w:szCs w:val="24"/>
          <w:lang w:val="it-IT"/>
        </w:rPr>
        <w:t xml:space="preserve">, sau să aibă efectuat Modulul </w:t>
      </w:r>
      <w:r w:rsidR="00932B87">
        <w:rPr>
          <w:sz w:val="24"/>
          <w:szCs w:val="24"/>
          <w:lang w:val="it-IT"/>
        </w:rPr>
        <w:t>psiho-</w:t>
      </w:r>
      <w:r>
        <w:rPr>
          <w:sz w:val="24"/>
          <w:szCs w:val="24"/>
          <w:lang w:val="it-IT"/>
        </w:rPr>
        <w:t>pedagogic</w:t>
      </w:r>
      <w:r w:rsidRPr="00AB3B5A">
        <w:rPr>
          <w:sz w:val="24"/>
          <w:szCs w:val="24"/>
          <w:lang w:val="it-IT"/>
        </w:rPr>
        <w:t>.</w:t>
      </w:r>
    </w:p>
    <w:p w:rsidR="003D5E43" w:rsidRPr="00AB3B5A" w:rsidRDefault="003D5E43" w:rsidP="003D5E43">
      <w:pPr>
        <w:pStyle w:val="Frspaiere3"/>
        <w:rPr>
          <w:rFonts w:cs="Calibri"/>
          <w:sz w:val="24"/>
          <w:szCs w:val="24"/>
        </w:rPr>
      </w:pPr>
      <w:r w:rsidRPr="00AB3B5A">
        <w:rPr>
          <w:rFonts w:cs="Calibri"/>
          <w:sz w:val="24"/>
          <w:szCs w:val="24"/>
        </w:rPr>
        <w:t xml:space="preserve">Ofertantul va prezenta copie </w:t>
      </w:r>
      <w:r>
        <w:rPr>
          <w:rFonts w:cs="Calibri"/>
          <w:sz w:val="24"/>
          <w:szCs w:val="24"/>
        </w:rPr>
        <w:t>a</w:t>
      </w:r>
      <w:r w:rsidRPr="00AB3B5A">
        <w:rPr>
          <w:rFonts w:cs="Calibri"/>
          <w:sz w:val="24"/>
          <w:szCs w:val="24"/>
        </w:rPr>
        <w:t xml:space="preserve">: </w:t>
      </w:r>
    </w:p>
    <w:p w:rsidR="003D5E43" w:rsidRPr="00AB3B5A" w:rsidRDefault="003D5E43" w:rsidP="003D5E43">
      <w:pPr>
        <w:pStyle w:val="Frspaiere3"/>
        <w:ind w:left="720"/>
        <w:jc w:val="both"/>
        <w:rPr>
          <w:rFonts w:cs="Calibri"/>
          <w:sz w:val="24"/>
          <w:szCs w:val="24"/>
        </w:rPr>
      </w:pPr>
      <w:r w:rsidRPr="00AB3B5A">
        <w:rPr>
          <w:rFonts w:cs="Calibri"/>
          <w:sz w:val="24"/>
          <w:szCs w:val="24"/>
        </w:rPr>
        <w:t>-</w:t>
      </w:r>
      <w:r w:rsidR="00D15AE9">
        <w:rPr>
          <w:rFonts w:cs="Calibri"/>
          <w:sz w:val="24"/>
          <w:szCs w:val="24"/>
        </w:rPr>
        <w:t>Documente</w:t>
      </w:r>
      <w:r w:rsidRPr="00AB3B5A">
        <w:rPr>
          <w:rFonts w:cs="Calibri"/>
          <w:sz w:val="24"/>
          <w:szCs w:val="24"/>
        </w:rPr>
        <w:t xml:space="preserve">din care rezultă că ofertantul a obținut angajamentul de participare a </w:t>
      </w:r>
      <w:r w:rsidR="00D15AE9">
        <w:rPr>
          <w:rFonts w:cs="Calibri"/>
          <w:sz w:val="24"/>
          <w:szCs w:val="24"/>
        </w:rPr>
        <w:t>experţilor propuşi</w:t>
      </w:r>
      <w:r w:rsidRPr="00AB3B5A">
        <w:rPr>
          <w:rFonts w:cs="Calibri"/>
          <w:sz w:val="24"/>
          <w:szCs w:val="24"/>
        </w:rPr>
        <w:t xml:space="preserve">; </w:t>
      </w:r>
    </w:p>
    <w:p w:rsidR="003D5E43" w:rsidRPr="00AB3B5A" w:rsidRDefault="003D5E43" w:rsidP="003D5E43">
      <w:pPr>
        <w:pStyle w:val="Frspaiere3"/>
        <w:ind w:left="720"/>
        <w:jc w:val="both"/>
        <w:rPr>
          <w:rFonts w:cs="Calibri"/>
          <w:sz w:val="24"/>
          <w:szCs w:val="24"/>
        </w:rPr>
      </w:pPr>
      <w:r w:rsidRPr="00AB3B5A">
        <w:rPr>
          <w:rFonts w:cs="Calibri"/>
          <w:sz w:val="24"/>
          <w:szCs w:val="24"/>
        </w:rPr>
        <w:t xml:space="preserve">-Diplomelor privind specializarile,autorizatiile/certificate de atestare profesională și legitimațiile valabile la data depunerii ofertelor; </w:t>
      </w:r>
    </w:p>
    <w:p w:rsidR="003D5E43" w:rsidRPr="00AB3B5A" w:rsidRDefault="003D5E43" w:rsidP="003D5E43">
      <w:pPr>
        <w:pStyle w:val="Frspaiere3"/>
        <w:ind w:left="720"/>
        <w:jc w:val="both"/>
        <w:rPr>
          <w:rFonts w:cs="Calibri"/>
          <w:sz w:val="24"/>
          <w:szCs w:val="24"/>
        </w:rPr>
      </w:pPr>
      <w:r w:rsidRPr="00AB3B5A">
        <w:rPr>
          <w:rFonts w:cs="Calibri"/>
          <w:sz w:val="24"/>
          <w:szCs w:val="24"/>
        </w:rPr>
        <w:lastRenderedPageBreak/>
        <w:t>-CV pentru fiecare persoană;</w:t>
      </w:r>
    </w:p>
    <w:p w:rsidR="003D5E43" w:rsidRPr="00AB3B5A" w:rsidRDefault="003D5E43" w:rsidP="003D5E43">
      <w:pPr>
        <w:pStyle w:val="Frspaiere3"/>
        <w:ind w:left="720"/>
        <w:jc w:val="both"/>
        <w:rPr>
          <w:rFonts w:cs="Calibri"/>
          <w:sz w:val="24"/>
          <w:szCs w:val="24"/>
        </w:rPr>
      </w:pPr>
      <w:r w:rsidRPr="00AB3B5A">
        <w:rPr>
          <w:rFonts w:cs="Calibri"/>
          <w:sz w:val="24"/>
          <w:szCs w:val="24"/>
        </w:rPr>
        <w:t xml:space="preserve">-Declarație de disponibilitate pentru fiecare </w:t>
      </w:r>
      <w:r w:rsidR="00D15AE9">
        <w:rPr>
          <w:rFonts w:cs="Calibri"/>
          <w:sz w:val="24"/>
          <w:szCs w:val="24"/>
        </w:rPr>
        <w:t>expert</w:t>
      </w:r>
      <w:r w:rsidRPr="00AB3B5A">
        <w:rPr>
          <w:rFonts w:cs="Calibri"/>
          <w:sz w:val="24"/>
          <w:szCs w:val="24"/>
        </w:rPr>
        <w:t xml:space="preserve"> (dacă nu este angajatul ofertantului),</w:t>
      </w:r>
    </w:p>
    <w:p w:rsidR="003D5E43" w:rsidRPr="00AB3B5A" w:rsidRDefault="003D5E43" w:rsidP="003D5E43">
      <w:pPr>
        <w:pStyle w:val="Frspaiere3"/>
        <w:ind w:left="720"/>
        <w:jc w:val="both"/>
        <w:rPr>
          <w:rFonts w:cs="Calibri"/>
          <w:sz w:val="24"/>
          <w:szCs w:val="24"/>
        </w:rPr>
      </w:pPr>
      <w:r w:rsidRPr="00AB3B5A">
        <w:rPr>
          <w:rFonts w:cs="Calibri"/>
          <w:sz w:val="24"/>
          <w:szCs w:val="24"/>
        </w:rPr>
        <w:t>-Alte documente incidente privind atestarea modului de indeplinire a cerințelor personale de pregătire si experiență profesională</w:t>
      </w:r>
    </w:p>
    <w:p w:rsidR="003D5E43" w:rsidRPr="003D5E43" w:rsidRDefault="003D5E43" w:rsidP="003D5E43">
      <w:pPr>
        <w:ind w:right="141"/>
        <w:jc w:val="both"/>
        <w:rPr>
          <w:bCs/>
          <w:color w:val="000000"/>
          <w:lang w:val="fr-FR"/>
        </w:rPr>
      </w:pPr>
      <w:proofErr w:type="spellStart"/>
      <w:r w:rsidRPr="003D5E43">
        <w:rPr>
          <w:bCs/>
          <w:lang w:val="fr-FR"/>
        </w:rPr>
        <w:t>Prestatorul</w:t>
      </w:r>
      <w:proofErr w:type="spellEnd"/>
      <w:r w:rsidRPr="003D5E43">
        <w:rPr>
          <w:bCs/>
          <w:lang w:val="fr-FR"/>
        </w:rPr>
        <w:t xml:space="preserve"> are </w:t>
      </w:r>
      <w:proofErr w:type="spellStart"/>
      <w:r w:rsidRPr="003D5E43">
        <w:rPr>
          <w:bCs/>
          <w:lang w:val="fr-FR"/>
        </w:rPr>
        <w:t>obligaţia</w:t>
      </w:r>
      <w:proofErr w:type="spellEnd"/>
      <w:r w:rsidRPr="003D5E43">
        <w:rPr>
          <w:bCs/>
          <w:lang w:val="fr-FR"/>
        </w:rPr>
        <w:t xml:space="preserve"> de a respecta </w:t>
      </w:r>
      <w:proofErr w:type="spellStart"/>
      <w:r w:rsidRPr="003D5E43">
        <w:rPr>
          <w:bCs/>
          <w:lang w:val="fr-FR"/>
        </w:rPr>
        <w:t>prevederile</w:t>
      </w:r>
      <w:proofErr w:type="spellEnd"/>
      <w:r w:rsidRPr="003D5E43">
        <w:rPr>
          <w:bCs/>
          <w:lang w:val="fr-FR"/>
        </w:rPr>
        <w:t xml:space="preserve"> </w:t>
      </w:r>
      <w:r w:rsidRPr="00AB3B5A">
        <w:t xml:space="preserve">regulamentului nr. 679 din 27 aprilie 2016 privind protecţia persoanelor fizice în ceea ce priveşte prelucrarea datelor cu caracter personal şi privind libera circulaţie a acestor date şi de abrogare a Directivei 95/46/CE (Regulamentul general privind protecţia datelor) </w:t>
      </w:r>
      <w:r w:rsidRPr="003D5E43">
        <w:rPr>
          <w:bCs/>
          <w:lang w:val="fr-FR"/>
        </w:rPr>
        <w:t xml:space="preserve">. </w:t>
      </w:r>
      <w:proofErr w:type="spellStart"/>
      <w:r w:rsidRPr="003D5E43">
        <w:rPr>
          <w:bCs/>
          <w:lang w:val="fr-FR"/>
        </w:rPr>
        <w:t>În</w:t>
      </w:r>
      <w:proofErr w:type="spellEnd"/>
      <w:r w:rsidRPr="003D5E43">
        <w:rPr>
          <w:bCs/>
          <w:lang w:val="fr-FR"/>
        </w:rPr>
        <w:t xml:space="preserve"> </w:t>
      </w:r>
      <w:proofErr w:type="spellStart"/>
      <w:r w:rsidRPr="003D5E43">
        <w:rPr>
          <w:bCs/>
          <w:lang w:val="fr-FR"/>
        </w:rPr>
        <w:t>acest</w:t>
      </w:r>
      <w:proofErr w:type="spellEnd"/>
      <w:r w:rsidRPr="003D5E43">
        <w:rPr>
          <w:bCs/>
          <w:lang w:val="fr-FR"/>
        </w:rPr>
        <w:t xml:space="preserve"> sens, vor fi </w:t>
      </w:r>
      <w:proofErr w:type="spellStart"/>
      <w:r w:rsidRPr="003D5E43">
        <w:rPr>
          <w:bCs/>
          <w:lang w:val="fr-FR"/>
        </w:rPr>
        <w:t>informați</w:t>
      </w:r>
      <w:proofErr w:type="spellEnd"/>
      <w:r w:rsidRPr="003D5E43">
        <w:rPr>
          <w:bCs/>
          <w:lang w:val="fr-FR"/>
        </w:rPr>
        <w:t xml:space="preserve"> </w:t>
      </w:r>
      <w:proofErr w:type="spellStart"/>
      <w:r w:rsidRPr="003D5E43">
        <w:rPr>
          <w:bCs/>
          <w:lang w:val="fr-FR"/>
        </w:rPr>
        <w:t>participanţii</w:t>
      </w:r>
      <w:proofErr w:type="spellEnd"/>
      <w:r w:rsidRPr="003D5E43">
        <w:rPr>
          <w:bCs/>
          <w:lang w:val="fr-FR"/>
        </w:rPr>
        <w:t xml:space="preserve"> la </w:t>
      </w:r>
      <w:proofErr w:type="spellStart"/>
      <w:r w:rsidRPr="003D5E43">
        <w:rPr>
          <w:bCs/>
          <w:lang w:val="fr-FR"/>
        </w:rPr>
        <w:t>programele</w:t>
      </w:r>
      <w:proofErr w:type="spellEnd"/>
      <w:r w:rsidRPr="003D5E43">
        <w:rPr>
          <w:bCs/>
          <w:lang w:val="fr-FR"/>
        </w:rPr>
        <w:t xml:space="preserve"> </w:t>
      </w:r>
      <w:proofErr w:type="spellStart"/>
      <w:r w:rsidRPr="003D5E43">
        <w:rPr>
          <w:bCs/>
          <w:lang w:val="fr-FR"/>
        </w:rPr>
        <w:t>realizate</w:t>
      </w:r>
      <w:proofErr w:type="spellEnd"/>
      <w:r w:rsidRPr="003D5E43">
        <w:rPr>
          <w:bCs/>
          <w:lang w:val="fr-FR"/>
        </w:rPr>
        <w:t xml:space="preserve"> </w:t>
      </w:r>
      <w:proofErr w:type="spellStart"/>
      <w:r w:rsidRPr="003D5E43">
        <w:rPr>
          <w:bCs/>
          <w:lang w:val="fr-FR"/>
        </w:rPr>
        <w:t>despre</w:t>
      </w:r>
      <w:proofErr w:type="spellEnd"/>
      <w:r w:rsidRPr="003D5E43">
        <w:rPr>
          <w:bCs/>
          <w:lang w:val="fr-FR"/>
        </w:rPr>
        <w:t xml:space="preserve"> </w:t>
      </w:r>
      <w:proofErr w:type="spellStart"/>
      <w:r w:rsidRPr="003D5E43">
        <w:rPr>
          <w:bCs/>
          <w:lang w:val="fr-FR"/>
        </w:rPr>
        <w:t>obligativitatea</w:t>
      </w:r>
      <w:proofErr w:type="spellEnd"/>
      <w:r w:rsidRPr="003D5E43">
        <w:rPr>
          <w:bCs/>
          <w:lang w:val="fr-FR"/>
        </w:rPr>
        <w:t xml:space="preserve"> </w:t>
      </w:r>
      <w:proofErr w:type="spellStart"/>
      <w:r w:rsidRPr="003D5E43">
        <w:rPr>
          <w:bCs/>
          <w:lang w:val="fr-FR"/>
        </w:rPr>
        <w:t>pe</w:t>
      </w:r>
      <w:proofErr w:type="spellEnd"/>
      <w:r w:rsidRPr="003D5E43">
        <w:rPr>
          <w:bCs/>
          <w:lang w:val="fr-FR"/>
        </w:rPr>
        <w:t xml:space="preserve"> care o au de a </w:t>
      </w:r>
      <w:proofErr w:type="spellStart"/>
      <w:r w:rsidRPr="003D5E43">
        <w:rPr>
          <w:bCs/>
          <w:lang w:val="fr-FR"/>
        </w:rPr>
        <w:t>furniza</w:t>
      </w:r>
      <w:proofErr w:type="spellEnd"/>
      <w:r w:rsidRPr="003D5E43">
        <w:rPr>
          <w:bCs/>
          <w:lang w:val="fr-FR"/>
        </w:rPr>
        <w:t xml:space="preserve"> </w:t>
      </w:r>
      <w:proofErr w:type="spellStart"/>
      <w:r w:rsidRPr="003D5E43">
        <w:rPr>
          <w:bCs/>
          <w:lang w:val="fr-FR"/>
        </w:rPr>
        <w:t>datele</w:t>
      </w:r>
      <w:proofErr w:type="spellEnd"/>
      <w:r w:rsidRPr="003D5E43">
        <w:rPr>
          <w:bCs/>
          <w:lang w:val="fr-FR"/>
        </w:rPr>
        <w:t xml:space="preserve">  personale </w:t>
      </w:r>
      <w:proofErr w:type="spellStart"/>
      <w:r w:rsidRPr="003D5E43">
        <w:rPr>
          <w:bCs/>
          <w:lang w:val="fr-FR"/>
        </w:rPr>
        <w:t>cu</w:t>
      </w:r>
      <w:proofErr w:type="spellEnd"/>
      <w:r w:rsidRPr="003D5E43">
        <w:rPr>
          <w:bCs/>
          <w:lang w:val="fr-FR"/>
        </w:rPr>
        <w:t xml:space="preserve"> </w:t>
      </w:r>
      <w:proofErr w:type="spellStart"/>
      <w:r w:rsidRPr="003D5E43">
        <w:rPr>
          <w:bCs/>
          <w:lang w:val="fr-FR"/>
        </w:rPr>
        <w:t>respectarea</w:t>
      </w:r>
      <w:proofErr w:type="spellEnd"/>
      <w:r w:rsidRPr="003D5E43">
        <w:rPr>
          <w:bCs/>
          <w:lang w:val="fr-FR"/>
        </w:rPr>
        <w:t xml:space="preserve"> </w:t>
      </w:r>
      <w:proofErr w:type="spellStart"/>
      <w:r w:rsidRPr="003D5E43">
        <w:rPr>
          <w:bCs/>
          <w:lang w:val="fr-FR"/>
        </w:rPr>
        <w:t>dispoziţiilor</w:t>
      </w:r>
      <w:proofErr w:type="spellEnd"/>
      <w:r w:rsidRPr="003D5E43">
        <w:rPr>
          <w:bCs/>
          <w:lang w:val="fr-FR"/>
        </w:rPr>
        <w:t xml:space="preserve"> </w:t>
      </w:r>
      <w:proofErr w:type="spellStart"/>
      <w:r w:rsidRPr="003D5E43">
        <w:rPr>
          <w:bCs/>
          <w:lang w:val="fr-FR"/>
        </w:rPr>
        <w:t>legale</w:t>
      </w:r>
      <w:proofErr w:type="spellEnd"/>
      <w:r w:rsidRPr="003D5E43">
        <w:rPr>
          <w:bCs/>
          <w:lang w:val="fr-FR"/>
        </w:rPr>
        <w:t xml:space="preserve"> </w:t>
      </w:r>
      <w:proofErr w:type="spellStart"/>
      <w:r w:rsidRPr="003D5E43">
        <w:rPr>
          <w:bCs/>
          <w:lang w:val="fr-FR"/>
        </w:rPr>
        <w:t>menţionate</w:t>
      </w:r>
      <w:proofErr w:type="spellEnd"/>
      <w:r w:rsidRPr="003D5E43">
        <w:rPr>
          <w:bCs/>
          <w:lang w:val="fr-FR"/>
        </w:rPr>
        <w:t xml:space="preserve"> </w:t>
      </w:r>
      <w:proofErr w:type="spellStart"/>
      <w:r w:rsidRPr="003D5E43">
        <w:rPr>
          <w:bCs/>
          <w:lang w:val="fr-FR"/>
        </w:rPr>
        <w:t>şi</w:t>
      </w:r>
      <w:proofErr w:type="spellEnd"/>
      <w:r w:rsidRPr="003D5E43">
        <w:rPr>
          <w:bCs/>
          <w:lang w:val="fr-FR"/>
        </w:rPr>
        <w:t xml:space="preserve"> </w:t>
      </w:r>
      <w:proofErr w:type="spellStart"/>
      <w:r w:rsidRPr="003D5E43">
        <w:rPr>
          <w:bCs/>
          <w:lang w:val="fr-FR"/>
        </w:rPr>
        <w:t>participanţii</w:t>
      </w:r>
      <w:proofErr w:type="spellEnd"/>
      <w:r w:rsidRPr="003D5E43">
        <w:rPr>
          <w:bCs/>
          <w:lang w:val="fr-FR"/>
        </w:rPr>
        <w:t xml:space="preserve"> vor </w:t>
      </w:r>
      <w:proofErr w:type="spellStart"/>
      <w:r w:rsidRPr="003D5E43">
        <w:rPr>
          <w:bCs/>
          <w:lang w:val="fr-FR"/>
        </w:rPr>
        <w:t>semna</w:t>
      </w:r>
      <w:proofErr w:type="spellEnd"/>
      <w:r w:rsidRPr="003D5E43">
        <w:rPr>
          <w:bCs/>
          <w:lang w:val="fr-FR"/>
        </w:rPr>
        <w:t xml:space="preserve"> o </w:t>
      </w:r>
      <w:proofErr w:type="spellStart"/>
      <w:r w:rsidRPr="003D5E43">
        <w:rPr>
          <w:bCs/>
          <w:lang w:val="fr-FR"/>
        </w:rPr>
        <w:t>declaraţie</w:t>
      </w:r>
      <w:proofErr w:type="spellEnd"/>
      <w:r w:rsidRPr="003D5E43">
        <w:rPr>
          <w:bCs/>
          <w:lang w:val="fr-FR"/>
        </w:rPr>
        <w:t xml:space="preserve"> de </w:t>
      </w:r>
      <w:proofErr w:type="spellStart"/>
      <w:r w:rsidRPr="003D5E43">
        <w:rPr>
          <w:bCs/>
          <w:lang w:val="fr-FR"/>
        </w:rPr>
        <w:t>consimţământ</w:t>
      </w:r>
      <w:proofErr w:type="spellEnd"/>
      <w:r w:rsidRPr="003D5E43">
        <w:rPr>
          <w:bCs/>
          <w:lang w:val="fr-FR"/>
        </w:rPr>
        <w:t xml:space="preserve"> </w:t>
      </w:r>
      <w:proofErr w:type="spellStart"/>
      <w:r w:rsidRPr="003D5E43">
        <w:rPr>
          <w:bCs/>
          <w:lang w:val="fr-FR"/>
        </w:rPr>
        <w:t>prin</w:t>
      </w:r>
      <w:proofErr w:type="spellEnd"/>
      <w:r w:rsidRPr="003D5E43">
        <w:rPr>
          <w:bCs/>
          <w:lang w:val="fr-FR"/>
        </w:rPr>
        <w:t xml:space="preserve"> care </w:t>
      </w:r>
      <w:proofErr w:type="spellStart"/>
      <w:r w:rsidRPr="003D5E43">
        <w:rPr>
          <w:bCs/>
          <w:lang w:val="fr-FR"/>
        </w:rPr>
        <w:t>îşi</w:t>
      </w:r>
      <w:proofErr w:type="spellEnd"/>
      <w:r w:rsidRPr="003D5E43">
        <w:rPr>
          <w:bCs/>
          <w:lang w:val="fr-FR"/>
        </w:rPr>
        <w:t xml:space="preserve"> </w:t>
      </w:r>
      <w:proofErr w:type="spellStart"/>
      <w:r w:rsidRPr="003D5E43">
        <w:rPr>
          <w:bCs/>
          <w:lang w:val="fr-FR"/>
        </w:rPr>
        <w:t>dau</w:t>
      </w:r>
      <w:proofErr w:type="spellEnd"/>
      <w:r w:rsidRPr="003D5E43">
        <w:rPr>
          <w:bCs/>
          <w:lang w:val="fr-FR"/>
        </w:rPr>
        <w:t xml:space="preserve"> </w:t>
      </w:r>
      <w:proofErr w:type="spellStart"/>
      <w:r w:rsidRPr="003D5E43">
        <w:rPr>
          <w:bCs/>
          <w:lang w:val="fr-FR"/>
        </w:rPr>
        <w:t>acordul</w:t>
      </w:r>
      <w:proofErr w:type="spellEnd"/>
      <w:r w:rsidRPr="003D5E43">
        <w:rPr>
          <w:bCs/>
          <w:lang w:val="fr-FR"/>
        </w:rPr>
        <w:t xml:space="preserve"> </w:t>
      </w:r>
      <w:proofErr w:type="spellStart"/>
      <w:r w:rsidRPr="003D5E43">
        <w:rPr>
          <w:bCs/>
          <w:lang w:val="fr-FR"/>
        </w:rPr>
        <w:t>cu</w:t>
      </w:r>
      <w:proofErr w:type="spellEnd"/>
      <w:r w:rsidRPr="003D5E43">
        <w:rPr>
          <w:bCs/>
          <w:lang w:val="fr-FR"/>
        </w:rPr>
        <w:t xml:space="preserve"> </w:t>
      </w:r>
      <w:proofErr w:type="spellStart"/>
      <w:r w:rsidRPr="003D5E43">
        <w:rPr>
          <w:bCs/>
          <w:lang w:val="fr-FR"/>
        </w:rPr>
        <w:t>privire</w:t>
      </w:r>
      <w:proofErr w:type="spellEnd"/>
      <w:r w:rsidRPr="003D5E43">
        <w:rPr>
          <w:bCs/>
          <w:lang w:val="fr-FR"/>
        </w:rPr>
        <w:t xml:space="preserve"> la </w:t>
      </w:r>
      <w:proofErr w:type="spellStart"/>
      <w:r w:rsidRPr="003D5E43">
        <w:rPr>
          <w:bCs/>
          <w:lang w:val="fr-FR"/>
        </w:rPr>
        <w:t>utilizarea</w:t>
      </w:r>
      <w:proofErr w:type="spellEnd"/>
      <w:r w:rsidRPr="003D5E43">
        <w:rPr>
          <w:bCs/>
          <w:lang w:val="fr-FR"/>
        </w:rPr>
        <w:t xml:space="preserve"> </w:t>
      </w:r>
      <w:proofErr w:type="spellStart"/>
      <w:r w:rsidRPr="003D5E43">
        <w:rPr>
          <w:bCs/>
          <w:lang w:val="fr-FR"/>
        </w:rPr>
        <w:t>şi</w:t>
      </w:r>
      <w:proofErr w:type="spellEnd"/>
      <w:r w:rsidRPr="003D5E43">
        <w:rPr>
          <w:bCs/>
          <w:lang w:val="fr-FR"/>
        </w:rPr>
        <w:t xml:space="preserve"> </w:t>
      </w:r>
      <w:proofErr w:type="spellStart"/>
      <w:r w:rsidRPr="003D5E43">
        <w:rPr>
          <w:bCs/>
          <w:lang w:val="fr-FR"/>
        </w:rPr>
        <w:t>prelucrarea</w:t>
      </w:r>
      <w:proofErr w:type="spellEnd"/>
      <w:r w:rsidRPr="003D5E43">
        <w:rPr>
          <w:bCs/>
          <w:lang w:val="fr-FR"/>
        </w:rPr>
        <w:t xml:space="preserve"> </w:t>
      </w:r>
      <w:proofErr w:type="spellStart"/>
      <w:r w:rsidRPr="003D5E43">
        <w:rPr>
          <w:bCs/>
          <w:lang w:val="fr-FR"/>
        </w:rPr>
        <w:t>datelor</w:t>
      </w:r>
      <w:proofErr w:type="spellEnd"/>
      <w:r w:rsidRPr="003D5E43">
        <w:rPr>
          <w:bCs/>
          <w:lang w:val="fr-FR"/>
        </w:rPr>
        <w:t xml:space="preserve"> </w:t>
      </w:r>
      <w:r w:rsidRPr="003D5E43">
        <w:rPr>
          <w:bCs/>
          <w:color w:val="000000"/>
          <w:lang w:val="fr-FR"/>
        </w:rPr>
        <w:t>personale.</w:t>
      </w:r>
    </w:p>
    <w:p w:rsidR="00AD1FCA" w:rsidRPr="00E869C9" w:rsidRDefault="00AD1FCA" w:rsidP="00AD1FCA">
      <w:pPr>
        <w:pStyle w:val="ListParagraph"/>
        <w:numPr>
          <w:ilvl w:val="1"/>
          <w:numId w:val="2"/>
        </w:numPr>
        <w:ind w:right="141"/>
        <w:jc w:val="both"/>
        <w:rPr>
          <w:b/>
        </w:rPr>
      </w:pPr>
      <w:r w:rsidRPr="00E869C9">
        <w:rPr>
          <w:b/>
        </w:rPr>
        <w:t>Specificații foto- workshop-uri</w:t>
      </w:r>
    </w:p>
    <w:p w:rsidR="00AD1FCA" w:rsidRPr="00AA3871" w:rsidRDefault="00AD1FCA" w:rsidP="00AD1FCA">
      <w:pPr>
        <w:jc w:val="both"/>
      </w:pPr>
      <w:r w:rsidRPr="00AA3871">
        <w:t xml:space="preserve">Pentru fiecare </w:t>
      </w:r>
      <w:r w:rsidR="00E869C9">
        <w:t>curs</w:t>
      </w:r>
      <w:r>
        <w:t>,</w:t>
      </w:r>
      <w:r w:rsidRPr="00AA3871">
        <w:t xml:space="preserve"> prestatorul va realiza 20 de fotografii, care vor fi predate pe suport CD/DVD/USB.</w:t>
      </w:r>
    </w:p>
    <w:p w:rsidR="00AD1FCA" w:rsidRPr="003D5E43" w:rsidRDefault="003D5E43" w:rsidP="003D5E43">
      <w:pPr>
        <w:pStyle w:val="ListParagraph"/>
        <w:numPr>
          <w:ilvl w:val="1"/>
          <w:numId w:val="2"/>
        </w:numPr>
        <w:jc w:val="both"/>
        <w:rPr>
          <w:b/>
          <w:bCs/>
          <w:shd w:val="clear" w:color="auto" w:fill="FFFFFF"/>
        </w:rPr>
      </w:pPr>
      <w:r>
        <w:rPr>
          <w:b/>
          <w:bCs/>
          <w:iCs/>
          <w:shd w:val="clear" w:color="auto" w:fill="FFFFFF"/>
        </w:rPr>
        <w:t xml:space="preserve"> </w:t>
      </w:r>
      <w:r w:rsidR="00AD1FCA" w:rsidRPr="003D5E43">
        <w:rPr>
          <w:b/>
          <w:bCs/>
          <w:iCs/>
          <w:shd w:val="clear" w:color="auto" w:fill="FFFFFF"/>
        </w:rPr>
        <w:t xml:space="preserve">Materiale </w:t>
      </w:r>
      <w:r w:rsidR="00E869C9" w:rsidRPr="003D5E43">
        <w:rPr>
          <w:b/>
          <w:bCs/>
          <w:iCs/>
          <w:shd w:val="clear" w:color="auto" w:fill="FFFFFF"/>
        </w:rPr>
        <w:t>necesare desfăşurării cursului</w:t>
      </w:r>
      <w:r w:rsidR="00AD1FCA" w:rsidRPr="003D5E43">
        <w:rPr>
          <w:b/>
          <w:bCs/>
          <w:iCs/>
          <w:shd w:val="clear" w:color="auto" w:fill="FFFFFF"/>
        </w:rPr>
        <w:t>:</w:t>
      </w:r>
    </w:p>
    <w:p w:rsidR="00AD1FCA" w:rsidRPr="00AA3871" w:rsidRDefault="00AD1FCA" w:rsidP="00E869C9">
      <w:pPr>
        <w:jc w:val="both"/>
      </w:pPr>
      <w:r w:rsidRPr="00AA3871">
        <w:t xml:space="preserve">Pentru </w:t>
      </w:r>
      <w:r w:rsidR="00E869C9">
        <w:t>cursurile</w:t>
      </w:r>
      <w:r w:rsidRPr="00AA3871">
        <w:t xml:space="preserve"> sus</w:t>
      </w:r>
      <w:r w:rsidR="00E869C9">
        <w:t>ţ</w:t>
      </w:r>
      <w:r w:rsidRPr="00AA3871">
        <w:t>inute, pres</w:t>
      </w:r>
      <w:r w:rsidR="00E869C9">
        <w:t>tatorul va asigura realizarea a 8</w:t>
      </w:r>
      <w:r w:rsidRPr="00AA3871">
        <w:t>0 de mape din hârtie din carton,  în care să intre foi A4</w:t>
      </w:r>
      <w:r w:rsidR="00E869C9" w:rsidRPr="00E869C9">
        <w:t xml:space="preserve"> </w:t>
      </w:r>
      <w:r w:rsidR="00E869C9">
        <w:t>(</w:t>
      </w:r>
      <w:r w:rsidR="00E869C9" w:rsidRPr="00AA3871">
        <w:t>maxim 20 foi</w:t>
      </w:r>
      <w:r w:rsidR="00E869C9">
        <w:t>)</w:t>
      </w:r>
      <w:r w:rsidRPr="00AA3871">
        <w:t>;</w:t>
      </w:r>
    </w:p>
    <w:p w:rsidR="00AD1FCA" w:rsidRPr="00AA3871" w:rsidRDefault="00AD1FCA" w:rsidP="00AD1FCA">
      <w:pPr>
        <w:ind w:right="141"/>
        <w:jc w:val="both"/>
      </w:pPr>
      <w:r w:rsidRPr="00AA3871">
        <w:t>Grafica materialelor de mai sus va fi realizată de achizitor și va fi transmisa prestatorului.</w:t>
      </w:r>
    </w:p>
    <w:p w:rsidR="00AD1FCA" w:rsidRPr="00AA3871" w:rsidRDefault="00AD1FCA" w:rsidP="00AD1FCA">
      <w:pPr>
        <w:ind w:right="141"/>
        <w:jc w:val="both"/>
      </w:pPr>
      <w:r w:rsidRPr="00AA3871">
        <w:t>Pentru promovarea generală se vor mai asigura:</w:t>
      </w:r>
    </w:p>
    <w:p w:rsidR="00AD1FCA" w:rsidRPr="00AA3871" w:rsidRDefault="00E869C9" w:rsidP="00AD1FCA">
      <w:pPr>
        <w:numPr>
          <w:ilvl w:val="0"/>
          <w:numId w:val="32"/>
        </w:numPr>
        <w:spacing w:after="0" w:line="240" w:lineRule="auto"/>
        <w:ind w:right="141"/>
        <w:jc w:val="both"/>
        <w:rPr>
          <w:bCs/>
          <w:lang w:val="ro-MD"/>
        </w:rPr>
      </w:pPr>
      <w:r>
        <w:rPr>
          <w:bCs/>
          <w:lang w:val="ro-MD"/>
        </w:rPr>
        <w:t>1 afiș</w:t>
      </w:r>
      <w:r w:rsidR="00AD1FCA" w:rsidRPr="00AA3871">
        <w:rPr>
          <w:bCs/>
          <w:lang w:val="ro-MD"/>
        </w:rPr>
        <w:t xml:space="preserve">, format minim A3, pentru amplasare la locul de desfășurare al </w:t>
      </w:r>
      <w:r>
        <w:rPr>
          <w:bCs/>
          <w:lang w:val="ro-MD"/>
        </w:rPr>
        <w:t xml:space="preserve">cursurilor </w:t>
      </w:r>
      <w:r w:rsidR="00AD1FCA" w:rsidRPr="00AA3871">
        <w:rPr>
          <w:bCs/>
          <w:lang w:val="ro-MD"/>
        </w:rPr>
        <w:t>-asigu</w:t>
      </w:r>
      <w:r w:rsidR="00AD1FCA">
        <w:rPr>
          <w:bCs/>
          <w:lang w:val="ro-MD"/>
        </w:rPr>
        <w:t>ra</w:t>
      </w:r>
      <w:r w:rsidR="00AD1FCA" w:rsidRPr="00AA3871">
        <w:rPr>
          <w:bCs/>
          <w:lang w:val="ro-MD"/>
        </w:rPr>
        <w:t>te de beneficiar;</w:t>
      </w:r>
    </w:p>
    <w:p w:rsidR="00AD1FCA" w:rsidRPr="00AA3871" w:rsidRDefault="00AD1FCA" w:rsidP="00AD1FCA">
      <w:pPr>
        <w:numPr>
          <w:ilvl w:val="0"/>
          <w:numId w:val="32"/>
        </w:numPr>
        <w:spacing w:after="0" w:line="240" w:lineRule="auto"/>
        <w:ind w:right="141"/>
        <w:jc w:val="both"/>
        <w:rPr>
          <w:bCs/>
          <w:lang w:val="ro-MD"/>
        </w:rPr>
      </w:pPr>
      <w:r>
        <w:rPr>
          <w:bCs/>
          <w:lang w:val="ro-MD"/>
        </w:rPr>
        <w:t>1 ro</w:t>
      </w:r>
      <w:r w:rsidRPr="00AA3871">
        <w:rPr>
          <w:bCs/>
          <w:lang w:val="ro-MD"/>
        </w:rPr>
        <w:t>l</w:t>
      </w:r>
      <w:r>
        <w:rPr>
          <w:bCs/>
          <w:lang w:val="ro-MD"/>
        </w:rPr>
        <w:t>l</w:t>
      </w:r>
      <w:r w:rsidRPr="00AA3871">
        <w:rPr>
          <w:bCs/>
          <w:lang w:val="ro-MD"/>
        </w:rPr>
        <w:t>-up cu datele proiectului-asigurat de beneficiar.</w:t>
      </w:r>
    </w:p>
    <w:p w:rsidR="00244FDD" w:rsidRPr="00A11AC0" w:rsidRDefault="00244FDD" w:rsidP="00E869C9">
      <w:pPr>
        <w:spacing w:line="240" w:lineRule="auto"/>
        <w:contextualSpacing/>
        <w:jc w:val="both"/>
        <w:rPr>
          <w:rFonts w:eastAsia="MS Mincho"/>
          <w:lang w:val="ro-RO" w:eastAsia="ja-JP"/>
        </w:rPr>
      </w:pPr>
    </w:p>
    <w:p w:rsidR="00244FDD" w:rsidRDefault="00244FDD" w:rsidP="006C2846">
      <w:pPr>
        <w:widowControl w:val="0"/>
        <w:suppressAutoHyphens/>
        <w:spacing w:after="0" w:line="360" w:lineRule="auto"/>
        <w:jc w:val="both"/>
        <w:rPr>
          <w:rFonts w:ascii="Times New Roman" w:hAnsi="Times New Roman" w:cs="Times New Roman"/>
          <w:b/>
          <w:iCs/>
          <w:sz w:val="24"/>
          <w:szCs w:val="24"/>
          <w:lang w:val="ro"/>
        </w:rPr>
      </w:pPr>
    </w:p>
    <w:p w:rsidR="006C2846" w:rsidRPr="00F11C9B" w:rsidRDefault="006C2846" w:rsidP="006C2846">
      <w:pPr>
        <w:widowControl w:val="0"/>
        <w:suppressAutoHyphens/>
        <w:spacing w:after="0" w:line="360" w:lineRule="auto"/>
        <w:jc w:val="both"/>
        <w:rPr>
          <w:rFonts w:ascii="Times New Roman" w:hAnsi="Times New Roman" w:cs="Times New Roman"/>
          <w:b/>
          <w:iCs/>
          <w:sz w:val="24"/>
          <w:szCs w:val="24"/>
          <w:lang w:val="ro"/>
        </w:rPr>
      </w:pPr>
      <w:r w:rsidRPr="00F11C9B">
        <w:rPr>
          <w:rFonts w:ascii="Times New Roman" w:hAnsi="Times New Roman" w:cs="Times New Roman"/>
          <w:b/>
          <w:iCs/>
          <w:sz w:val="24"/>
          <w:szCs w:val="24"/>
          <w:lang w:val="ro"/>
        </w:rPr>
        <w:t>Alte cerinte:</w:t>
      </w:r>
    </w:p>
    <w:p w:rsidR="003D5E43" w:rsidRPr="00E869C9" w:rsidRDefault="006C2846" w:rsidP="003D5E43">
      <w:pPr>
        <w:autoSpaceDE w:val="0"/>
        <w:autoSpaceDN w:val="0"/>
        <w:adjustRightInd w:val="0"/>
        <w:spacing w:after="0" w:line="240" w:lineRule="auto"/>
        <w:rPr>
          <w:rFonts w:ascii="Times New Roman" w:hAnsi="Times New Roman" w:cs="Times New Roman"/>
          <w:color w:val="000000"/>
          <w:sz w:val="23"/>
          <w:szCs w:val="23"/>
          <w:lang w:val="en-US" w:eastAsia="sr-Latn-CS"/>
        </w:rPr>
      </w:pPr>
      <w:r w:rsidRPr="00F11C9B">
        <w:rPr>
          <w:rFonts w:ascii="Times New Roman" w:hAnsi="Times New Roman" w:cs="Times New Roman"/>
          <w:iCs/>
          <w:sz w:val="24"/>
          <w:szCs w:val="24"/>
          <w:lang w:val="ro"/>
        </w:rPr>
        <w:t>Firma castigatoare trebuie sa</w:t>
      </w:r>
      <w:r w:rsidR="003D5E43">
        <w:rPr>
          <w:rFonts w:ascii="Times New Roman" w:hAnsi="Times New Roman" w:cs="Times New Roman"/>
          <w:color w:val="000000"/>
          <w:sz w:val="23"/>
          <w:szCs w:val="23"/>
          <w:lang w:val="en-US" w:eastAsia="sr-Latn-CS"/>
        </w:rPr>
        <w:t xml:space="preserve"> </w:t>
      </w:r>
      <w:proofErr w:type="spellStart"/>
      <w:r w:rsidR="003D5E43">
        <w:rPr>
          <w:rFonts w:ascii="Times New Roman" w:hAnsi="Times New Roman" w:cs="Times New Roman"/>
          <w:color w:val="000000"/>
          <w:sz w:val="23"/>
          <w:szCs w:val="23"/>
          <w:lang w:val="en-US" w:eastAsia="sr-Latn-CS"/>
        </w:rPr>
        <w:t>a</w:t>
      </w:r>
      <w:r w:rsidR="003D5E43" w:rsidRPr="00E869C9">
        <w:rPr>
          <w:rFonts w:ascii="Times New Roman" w:hAnsi="Times New Roman" w:cs="Times New Roman"/>
          <w:color w:val="000000"/>
          <w:sz w:val="23"/>
          <w:szCs w:val="23"/>
          <w:lang w:val="en-US" w:eastAsia="sr-Latn-CS"/>
        </w:rPr>
        <w:t>sigur</w:t>
      </w:r>
      <w:r w:rsidR="003D5E43">
        <w:rPr>
          <w:rFonts w:ascii="Times New Roman" w:hAnsi="Times New Roman" w:cs="Times New Roman"/>
          <w:color w:val="000000"/>
          <w:sz w:val="23"/>
          <w:szCs w:val="23"/>
          <w:lang w:val="en-US" w:eastAsia="sr-Latn-CS"/>
        </w:rPr>
        <w:t>are</w:t>
      </w:r>
      <w:proofErr w:type="spellEnd"/>
      <w:r w:rsidR="003D5E43">
        <w:rPr>
          <w:rFonts w:ascii="Times New Roman" w:hAnsi="Times New Roman" w:cs="Times New Roman"/>
          <w:color w:val="000000"/>
          <w:sz w:val="23"/>
          <w:szCs w:val="23"/>
          <w:lang w:val="en-US" w:eastAsia="sr-Latn-CS"/>
        </w:rPr>
        <w:t xml:space="preserve"> </w:t>
      </w:r>
      <w:proofErr w:type="spellStart"/>
      <w:r w:rsidR="003D5E43">
        <w:rPr>
          <w:rFonts w:ascii="Times New Roman" w:hAnsi="Times New Roman" w:cs="Times New Roman"/>
          <w:color w:val="000000"/>
          <w:sz w:val="23"/>
          <w:szCs w:val="23"/>
          <w:lang w:val="en-US" w:eastAsia="sr-Latn-CS"/>
        </w:rPr>
        <w:t>cazare</w:t>
      </w:r>
      <w:proofErr w:type="spellEnd"/>
      <w:r w:rsidR="003D5E43">
        <w:rPr>
          <w:rFonts w:ascii="Times New Roman" w:hAnsi="Times New Roman" w:cs="Times New Roman"/>
          <w:color w:val="000000"/>
          <w:sz w:val="23"/>
          <w:szCs w:val="23"/>
          <w:lang w:val="en-US" w:eastAsia="sr-Latn-CS"/>
        </w:rPr>
        <w:t xml:space="preserve"> (3</w:t>
      </w:r>
      <w:r w:rsidR="003D5E43" w:rsidRPr="00E869C9">
        <w:rPr>
          <w:rFonts w:ascii="Times New Roman" w:hAnsi="Times New Roman" w:cs="Times New Roman"/>
          <w:color w:val="000000"/>
          <w:sz w:val="23"/>
          <w:szCs w:val="23"/>
          <w:lang w:val="en-US" w:eastAsia="sr-Latn-CS"/>
        </w:rPr>
        <w:t xml:space="preserve"> </w:t>
      </w:r>
      <w:proofErr w:type="spellStart"/>
      <w:r w:rsidR="003D5E43" w:rsidRPr="00E869C9">
        <w:rPr>
          <w:rFonts w:ascii="Times New Roman" w:hAnsi="Times New Roman" w:cs="Times New Roman"/>
          <w:color w:val="000000"/>
          <w:sz w:val="23"/>
          <w:szCs w:val="23"/>
          <w:lang w:val="en-US" w:eastAsia="sr-Latn-CS"/>
        </w:rPr>
        <w:t>nopţi</w:t>
      </w:r>
      <w:proofErr w:type="spellEnd"/>
      <w:r w:rsidR="003D5E43">
        <w:rPr>
          <w:rFonts w:ascii="Times New Roman" w:hAnsi="Times New Roman" w:cs="Times New Roman"/>
          <w:color w:val="000000"/>
          <w:sz w:val="23"/>
          <w:szCs w:val="23"/>
          <w:lang w:val="en-US" w:eastAsia="sr-Latn-CS"/>
        </w:rPr>
        <w:t xml:space="preserve">)  </w:t>
      </w:r>
      <w:proofErr w:type="spellStart"/>
      <w:r w:rsidR="003D5E43">
        <w:rPr>
          <w:rFonts w:ascii="Times New Roman" w:hAnsi="Times New Roman" w:cs="Times New Roman"/>
          <w:color w:val="000000"/>
          <w:sz w:val="23"/>
          <w:szCs w:val="23"/>
          <w:lang w:val="en-US" w:eastAsia="sr-Latn-CS"/>
        </w:rPr>
        <w:t>şi</w:t>
      </w:r>
      <w:proofErr w:type="spellEnd"/>
      <w:r w:rsidR="003D5E43">
        <w:rPr>
          <w:rFonts w:ascii="Times New Roman" w:hAnsi="Times New Roman" w:cs="Times New Roman"/>
          <w:color w:val="000000"/>
          <w:sz w:val="23"/>
          <w:szCs w:val="23"/>
          <w:lang w:val="en-US" w:eastAsia="sr-Latn-CS"/>
        </w:rPr>
        <w:t xml:space="preserve"> transport </w:t>
      </w:r>
      <w:proofErr w:type="spellStart"/>
      <w:r w:rsidR="003D5E43">
        <w:rPr>
          <w:rFonts w:ascii="Times New Roman" w:hAnsi="Times New Roman" w:cs="Times New Roman"/>
          <w:color w:val="000000"/>
          <w:sz w:val="23"/>
          <w:szCs w:val="23"/>
          <w:lang w:val="en-US" w:eastAsia="sr-Latn-CS"/>
        </w:rPr>
        <w:t>pentru</w:t>
      </w:r>
      <w:proofErr w:type="spellEnd"/>
      <w:r w:rsidR="003D5E43">
        <w:rPr>
          <w:rFonts w:ascii="Times New Roman" w:hAnsi="Times New Roman" w:cs="Times New Roman"/>
          <w:color w:val="000000"/>
          <w:sz w:val="23"/>
          <w:szCs w:val="23"/>
          <w:lang w:val="en-US" w:eastAsia="sr-Latn-CS"/>
        </w:rPr>
        <w:t xml:space="preserve"> 40 </w:t>
      </w:r>
      <w:proofErr w:type="spellStart"/>
      <w:r w:rsidR="003D5E43">
        <w:rPr>
          <w:rFonts w:ascii="Times New Roman" w:hAnsi="Times New Roman" w:cs="Times New Roman"/>
          <w:color w:val="000000"/>
          <w:sz w:val="23"/>
          <w:szCs w:val="23"/>
          <w:lang w:val="en-US" w:eastAsia="sr-Latn-CS"/>
        </w:rPr>
        <w:t>persoane</w:t>
      </w:r>
      <w:proofErr w:type="spellEnd"/>
      <w:r w:rsidR="003D5E43">
        <w:rPr>
          <w:rFonts w:ascii="Times New Roman" w:hAnsi="Times New Roman" w:cs="Times New Roman"/>
          <w:color w:val="000000"/>
          <w:sz w:val="23"/>
          <w:szCs w:val="23"/>
          <w:lang w:val="en-US" w:eastAsia="sr-Latn-CS"/>
        </w:rPr>
        <w:t xml:space="preserve"> (cate 10 </w:t>
      </w:r>
      <w:proofErr w:type="spellStart"/>
      <w:r w:rsidR="003D5E43">
        <w:rPr>
          <w:rFonts w:ascii="Times New Roman" w:hAnsi="Times New Roman" w:cs="Times New Roman"/>
          <w:color w:val="000000"/>
          <w:sz w:val="23"/>
          <w:szCs w:val="23"/>
          <w:lang w:val="en-US" w:eastAsia="sr-Latn-CS"/>
        </w:rPr>
        <w:t>persoane</w:t>
      </w:r>
      <w:proofErr w:type="spellEnd"/>
      <w:r w:rsidR="003D5E43">
        <w:rPr>
          <w:rFonts w:ascii="Times New Roman" w:hAnsi="Times New Roman" w:cs="Times New Roman"/>
          <w:color w:val="000000"/>
          <w:sz w:val="23"/>
          <w:szCs w:val="23"/>
          <w:lang w:val="en-US" w:eastAsia="sr-Latn-CS"/>
        </w:rPr>
        <w:t xml:space="preserve"> </w:t>
      </w:r>
      <w:proofErr w:type="spellStart"/>
      <w:r w:rsidR="003D5E43">
        <w:rPr>
          <w:rFonts w:ascii="Times New Roman" w:hAnsi="Times New Roman" w:cs="Times New Roman"/>
          <w:color w:val="000000"/>
          <w:sz w:val="23"/>
          <w:szCs w:val="23"/>
          <w:lang w:val="en-US" w:eastAsia="sr-Latn-CS"/>
        </w:rPr>
        <w:t>pentru</w:t>
      </w:r>
      <w:proofErr w:type="spellEnd"/>
      <w:r w:rsidR="003D5E43">
        <w:rPr>
          <w:rFonts w:ascii="Times New Roman" w:hAnsi="Times New Roman" w:cs="Times New Roman"/>
          <w:color w:val="000000"/>
          <w:sz w:val="23"/>
          <w:szCs w:val="23"/>
          <w:lang w:val="en-US" w:eastAsia="sr-Latn-CS"/>
        </w:rPr>
        <w:t xml:space="preserve"> </w:t>
      </w:r>
      <w:proofErr w:type="spellStart"/>
      <w:r w:rsidR="003D5E43">
        <w:rPr>
          <w:rFonts w:ascii="Times New Roman" w:hAnsi="Times New Roman" w:cs="Times New Roman"/>
          <w:color w:val="000000"/>
          <w:sz w:val="23"/>
          <w:szCs w:val="23"/>
          <w:lang w:val="en-US" w:eastAsia="sr-Latn-CS"/>
        </w:rPr>
        <w:t>fiecare</w:t>
      </w:r>
      <w:proofErr w:type="spellEnd"/>
      <w:r w:rsidR="003D5E43">
        <w:rPr>
          <w:rFonts w:ascii="Times New Roman" w:hAnsi="Times New Roman" w:cs="Times New Roman"/>
          <w:color w:val="000000"/>
          <w:sz w:val="23"/>
          <w:szCs w:val="23"/>
          <w:lang w:val="en-US" w:eastAsia="sr-Latn-CS"/>
        </w:rPr>
        <w:t xml:space="preserve"> curs)</w:t>
      </w:r>
      <w:r w:rsidR="003D5E43" w:rsidRPr="00E869C9">
        <w:rPr>
          <w:rFonts w:ascii="Times New Roman" w:hAnsi="Times New Roman" w:cs="Times New Roman"/>
          <w:color w:val="000000"/>
          <w:sz w:val="23"/>
          <w:szCs w:val="23"/>
          <w:lang w:val="en-US" w:eastAsia="sr-Latn-CS"/>
        </w:rPr>
        <w:t xml:space="preserve">. </w:t>
      </w:r>
    </w:p>
    <w:p w:rsidR="006C2846" w:rsidRPr="00F11C9B" w:rsidRDefault="006C2846" w:rsidP="003D5E43">
      <w:pPr>
        <w:widowControl w:val="0"/>
        <w:suppressAutoHyphens/>
        <w:spacing w:after="0" w:line="360" w:lineRule="auto"/>
        <w:jc w:val="both"/>
        <w:rPr>
          <w:rFonts w:ascii="Times New Roman" w:hAnsi="Times New Roman" w:cs="Times New Roman"/>
          <w:iCs/>
          <w:sz w:val="24"/>
          <w:szCs w:val="24"/>
          <w:lang w:val="ro"/>
        </w:rPr>
      </w:pPr>
    </w:p>
    <w:p w:rsidR="00FF3472" w:rsidRPr="00F11C9B" w:rsidRDefault="00FF3472" w:rsidP="00FF3472">
      <w:pPr>
        <w:spacing w:after="0"/>
        <w:jc w:val="both"/>
        <w:rPr>
          <w:rFonts w:ascii="Times New Roman" w:hAnsi="Times New Roman" w:cs="Times New Roman"/>
          <w:b/>
          <w:iCs/>
          <w:sz w:val="24"/>
          <w:szCs w:val="24"/>
          <w:lang w:val="ro"/>
        </w:rPr>
      </w:pPr>
      <w:r w:rsidRPr="00F11C9B">
        <w:rPr>
          <w:rFonts w:ascii="Times New Roman" w:hAnsi="Times New Roman" w:cs="Times New Roman"/>
          <w:b/>
          <w:iCs/>
          <w:sz w:val="24"/>
          <w:szCs w:val="24"/>
          <w:lang w:val="ro"/>
        </w:rPr>
        <w:t>Resursele solicitate</w:t>
      </w:r>
    </w:p>
    <w:p w:rsidR="00FF3472" w:rsidRPr="000C7C41" w:rsidRDefault="00F11C9B" w:rsidP="00FF3472">
      <w:pPr>
        <w:pStyle w:val="ListParagraph"/>
        <w:numPr>
          <w:ilvl w:val="0"/>
          <w:numId w:val="9"/>
        </w:numPr>
        <w:spacing w:after="0"/>
        <w:jc w:val="both"/>
        <w:rPr>
          <w:rFonts w:ascii="Times New Roman" w:hAnsi="Times New Roman" w:cs="Times New Roman"/>
          <w:iCs/>
          <w:sz w:val="24"/>
          <w:szCs w:val="24"/>
          <w:lang w:val="ro"/>
        </w:rPr>
      </w:pPr>
      <w:r>
        <w:rPr>
          <w:rFonts w:ascii="Times New Roman" w:hAnsi="Times New Roman" w:cs="Times New Roman"/>
          <w:iCs/>
          <w:sz w:val="24"/>
          <w:szCs w:val="24"/>
          <w:lang w:val="ro"/>
        </w:rPr>
        <w:t xml:space="preserve">Un expert </w:t>
      </w:r>
      <w:r w:rsidRPr="000C7C41">
        <w:rPr>
          <w:rFonts w:ascii="Times New Roman" w:hAnsi="Times New Roman" w:cs="Times New Roman"/>
          <w:iCs/>
          <w:sz w:val="24"/>
          <w:szCs w:val="24"/>
          <w:lang w:val="ro"/>
        </w:rPr>
        <w:t>calificat și cu experiență</w:t>
      </w:r>
      <w:r>
        <w:rPr>
          <w:rFonts w:ascii="Times New Roman" w:hAnsi="Times New Roman" w:cs="Times New Roman"/>
          <w:iCs/>
          <w:sz w:val="24"/>
          <w:szCs w:val="24"/>
          <w:lang w:val="ro"/>
        </w:rPr>
        <w:t>, nominalizat pentru a raspunde de realizarea serviciului solicitat</w:t>
      </w:r>
      <w:r w:rsidR="003D5E43">
        <w:rPr>
          <w:rFonts w:ascii="Times New Roman" w:hAnsi="Times New Roman" w:cs="Times New Roman"/>
          <w:iCs/>
          <w:sz w:val="24"/>
          <w:szCs w:val="24"/>
          <w:lang w:val="ro"/>
        </w:rPr>
        <w:t xml:space="preserve"> şi 4 traineri cu experienţă în domeniul </w:t>
      </w:r>
      <w:r w:rsidR="00932B87">
        <w:rPr>
          <w:rFonts w:ascii="Times New Roman" w:hAnsi="Times New Roman" w:cs="Times New Roman"/>
          <w:iCs/>
          <w:sz w:val="24"/>
          <w:szCs w:val="24"/>
          <w:lang w:val="ro"/>
        </w:rPr>
        <w:t xml:space="preserve">specific </w:t>
      </w:r>
      <w:r w:rsidR="003D5E43">
        <w:rPr>
          <w:rFonts w:ascii="Times New Roman" w:hAnsi="Times New Roman" w:cs="Times New Roman"/>
          <w:iCs/>
          <w:sz w:val="24"/>
          <w:szCs w:val="24"/>
          <w:lang w:val="ro"/>
        </w:rPr>
        <w:t>cursului.</w:t>
      </w:r>
    </w:p>
    <w:p w:rsidR="00297A4F" w:rsidRDefault="00297A4F" w:rsidP="00855FE4">
      <w:pPr>
        <w:pStyle w:val="ListParagraph"/>
        <w:spacing w:after="0"/>
        <w:ind w:left="0" w:firstLine="708"/>
        <w:jc w:val="both"/>
        <w:rPr>
          <w:rFonts w:ascii="Times New Roman" w:hAnsi="Times New Roman" w:cs="Times New Roman"/>
          <w:iCs/>
          <w:sz w:val="24"/>
          <w:szCs w:val="24"/>
        </w:rPr>
      </w:pPr>
    </w:p>
    <w:p w:rsidR="00056F91" w:rsidRPr="00653EE4" w:rsidRDefault="00056F91" w:rsidP="00855FE4">
      <w:pPr>
        <w:spacing w:after="0"/>
        <w:jc w:val="both"/>
        <w:rPr>
          <w:rFonts w:ascii="Times New Roman" w:hAnsi="Times New Roman" w:cs="Times New Roman"/>
          <w:sz w:val="24"/>
          <w:szCs w:val="24"/>
        </w:rPr>
      </w:pPr>
      <w:r w:rsidRPr="00653EE4">
        <w:rPr>
          <w:rFonts w:ascii="Times New Roman" w:hAnsi="Times New Roman" w:cs="Times New Roman"/>
          <w:sz w:val="24"/>
          <w:szCs w:val="24"/>
          <w:lang w:val="ro"/>
        </w:rPr>
        <w:t>Perioadă solicitată</w:t>
      </w:r>
      <w:r w:rsidR="003D5E43">
        <w:rPr>
          <w:rFonts w:ascii="Times New Roman" w:hAnsi="Times New Roman" w:cs="Times New Roman"/>
          <w:sz w:val="24"/>
          <w:szCs w:val="24"/>
          <w:lang w:val="ro"/>
        </w:rPr>
        <w:t xml:space="preserve">: </w:t>
      </w:r>
      <w:r w:rsidR="00932B87">
        <w:rPr>
          <w:rFonts w:ascii="Times New Roman" w:hAnsi="Times New Roman" w:cs="Times New Roman"/>
          <w:b/>
          <w:iCs/>
          <w:sz w:val="24"/>
          <w:szCs w:val="24"/>
          <w:lang w:val="ro"/>
        </w:rPr>
        <w:t>20</w:t>
      </w:r>
      <w:r w:rsidR="003D5E43" w:rsidRPr="007A06DD">
        <w:rPr>
          <w:rFonts w:ascii="Times New Roman" w:hAnsi="Times New Roman" w:cs="Times New Roman"/>
          <w:iCs/>
          <w:sz w:val="24"/>
          <w:szCs w:val="24"/>
          <w:lang w:val="ro"/>
        </w:rPr>
        <w:t xml:space="preserve"> </w:t>
      </w:r>
      <w:r w:rsidR="003D5E43" w:rsidRPr="007A06DD">
        <w:rPr>
          <w:rFonts w:ascii="Times New Roman" w:hAnsi="Times New Roman" w:cs="Times New Roman"/>
          <w:b/>
          <w:iCs/>
          <w:sz w:val="24"/>
          <w:szCs w:val="24"/>
          <w:lang w:val="ro"/>
        </w:rPr>
        <w:t>noiembrie 2019</w:t>
      </w:r>
      <w:r w:rsidR="003D5E43">
        <w:rPr>
          <w:rFonts w:ascii="Times New Roman" w:hAnsi="Times New Roman" w:cs="Times New Roman"/>
          <w:b/>
          <w:iCs/>
          <w:sz w:val="24"/>
          <w:szCs w:val="24"/>
          <w:lang w:val="ro"/>
        </w:rPr>
        <w:t xml:space="preserve"> – 22 </w:t>
      </w:r>
      <w:r w:rsidR="00932B87">
        <w:rPr>
          <w:rFonts w:ascii="Times New Roman" w:hAnsi="Times New Roman" w:cs="Times New Roman"/>
          <w:b/>
          <w:iCs/>
          <w:sz w:val="24"/>
          <w:szCs w:val="24"/>
          <w:lang w:val="ro"/>
        </w:rPr>
        <w:t>ianua</w:t>
      </w:r>
      <w:r w:rsidR="003D5E43">
        <w:rPr>
          <w:rFonts w:ascii="Times New Roman" w:hAnsi="Times New Roman" w:cs="Times New Roman"/>
          <w:b/>
          <w:iCs/>
          <w:sz w:val="24"/>
          <w:szCs w:val="24"/>
          <w:lang w:val="ro"/>
        </w:rPr>
        <w:t>rie</w:t>
      </w:r>
      <w:r w:rsidR="00932B87">
        <w:rPr>
          <w:rFonts w:ascii="Times New Roman" w:hAnsi="Times New Roman" w:cs="Times New Roman"/>
          <w:b/>
          <w:iCs/>
          <w:sz w:val="24"/>
          <w:szCs w:val="24"/>
          <w:lang w:val="ro"/>
        </w:rPr>
        <w:t xml:space="preserve"> 2020</w:t>
      </w:r>
    </w:p>
    <w:p w:rsidR="003D5E43" w:rsidRPr="003D5E43" w:rsidRDefault="003D5E43" w:rsidP="00880E2C">
      <w:pPr>
        <w:spacing w:after="0"/>
        <w:ind w:left="72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Ofertanții necâștigători/câștigători vor fi informați în scris despre rezultatele procedurii de evaluare.  În acest sens, AC trimite o notificare ofertantului câștigător și publică un anunț pe </w:t>
      </w:r>
      <w:r>
        <w:rPr>
          <w:rFonts w:ascii="Times New Roman" w:hAnsi="Times New Roman" w:cs="Times New Roman"/>
          <w:sz w:val="24"/>
          <w:szCs w:val="24"/>
          <w:u w:val="single"/>
          <w:lang w:val="ro"/>
        </w:rPr>
        <w:lastRenderedPageBreak/>
        <w:t>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920EA0">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434534">
        <w:trPr>
          <w:trHeight w:val="745"/>
        </w:trPr>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15AE9" w:rsidP="00434534">
            <w:pPr>
              <w:wordWrap w:val="0"/>
              <w:spacing w:after="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056F91" w:rsidRPr="003067BA" w:rsidRDefault="00D15AE9"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434534">
            <w:pPr>
              <w:keepNext/>
              <w:spacing w:after="0"/>
              <w:rPr>
                <w:rFonts w:ascii="Times New Roman" w:hAnsi="Times New Roman" w:cs="Times New Roman"/>
                <w:b/>
                <w:bCs/>
              </w:rPr>
            </w:pPr>
          </w:p>
        </w:tc>
        <w:tc>
          <w:tcPr>
            <w:tcW w:w="2781"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34534">
            <w:pPr>
              <w:spacing w:after="0"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34534">
            <w:pPr>
              <w:spacing w:after="0" w:line="240" w:lineRule="auto"/>
              <w:rPr>
                <w:rFonts w:ascii="Times New Roman" w:hAnsi="Times New Roman" w:cs="Times New Roman"/>
              </w:rPr>
            </w:pP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34534">
            <w:pPr>
              <w:spacing w:after="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34534">
            <w:pPr>
              <w:spacing w:after="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434534">
            <w:pPr>
              <w:pStyle w:val="BodyText"/>
              <w:keepNext/>
              <w:keepLines/>
              <w:spacing w:after="0"/>
              <w:rPr>
                <w:b/>
                <w:bCs/>
              </w:rPr>
            </w:pPr>
            <w:r>
              <w:rPr>
                <w:b/>
                <w:bCs/>
                <w:lang w:val="ro"/>
              </w:rPr>
              <w:t>Pentru furnizor</w:t>
            </w:r>
          </w:p>
        </w:tc>
        <w:tc>
          <w:tcPr>
            <w:tcW w:w="4340" w:type="dxa"/>
            <w:gridSpan w:val="2"/>
          </w:tcPr>
          <w:p w:rsidR="00056F91" w:rsidRPr="00FA07B2" w:rsidRDefault="00056F91" w:rsidP="00434534">
            <w:pPr>
              <w:pStyle w:val="BodyText"/>
              <w:keepNext/>
              <w:keepLines/>
              <w:spacing w:after="0"/>
              <w:rPr>
                <w:b/>
                <w:bCs/>
              </w:rPr>
            </w:pPr>
            <w:r>
              <w:rPr>
                <w:b/>
                <w:bCs/>
                <w:lang w:val="ro"/>
              </w:rPr>
              <w:t>Pentru Autoritatea contractantă</w:t>
            </w: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Numele:</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Numele:</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Funcția: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Funcția: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Semnătura: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Semnătura: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Data: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Data:</w:t>
            </w:r>
          </w:p>
        </w:tc>
        <w:tc>
          <w:tcPr>
            <w:tcW w:w="2019" w:type="dxa"/>
          </w:tcPr>
          <w:p w:rsidR="00056F91" w:rsidRPr="00FA07B2" w:rsidRDefault="00056F91" w:rsidP="00434534">
            <w:pPr>
              <w:pStyle w:val="BodyText"/>
              <w:keepNext/>
              <w:keepLines/>
              <w:spacing w:before="160" w:after="0"/>
            </w:pPr>
          </w:p>
        </w:tc>
      </w:tr>
    </w:tbl>
    <w:p w:rsidR="00056F91" w:rsidRPr="00E53649" w:rsidRDefault="00056F91" w:rsidP="004B03C6">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4A0" w:rsidRDefault="00EE14A0" w:rsidP="002D4560">
      <w:pPr>
        <w:spacing w:after="0" w:line="240" w:lineRule="auto"/>
      </w:pPr>
      <w:r>
        <w:separator/>
      </w:r>
    </w:p>
  </w:endnote>
  <w:endnote w:type="continuationSeparator" w:id="0">
    <w:p w:rsidR="00EE14A0" w:rsidRDefault="00EE14A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ndale Sans UI">
    <w:altName w:val="Arial Unicode MS"/>
    <w:charset w:val="EE"/>
    <w:family w:val="auto"/>
    <w:pitch w:val="variable"/>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D15AE9">
      <w:rPr>
        <w:noProof/>
        <w:lang w:val="ro"/>
      </w:rPr>
      <w:t>1</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D15AE9">
      <w:rPr>
        <w:noProof/>
        <w:lang w:val="ro"/>
      </w:rPr>
      <w:t>9</w:t>
    </w:r>
    <w:r>
      <w:rPr>
        <w:lang w:val="ro"/>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4A0" w:rsidRDefault="00EE14A0" w:rsidP="002D4560">
      <w:pPr>
        <w:spacing w:after="0" w:line="240" w:lineRule="auto"/>
      </w:pPr>
      <w:r>
        <w:separator/>
      </w:r>
    </w:p>
  </w:footnote>
  <w:footnote w:type="continuationSeparator" w:id="0">
    <w:p w:rsidR="00EE14A0" w:rsidRDefault="00EE14A0"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5"/>
    <w:multiLevelType w:val="multilevel"/>
    <w:tmpl w:val="00000005"/>
    <w:name w:val="WW8Num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6"/>
    <w:multiLevelType w:val="multilevel"/>
    <w:tmpl w:val="00000006"/>
    <w:name w:val="WW8Num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7"/>
    <w:multiLevelType w:val="multilevel"/>
    <w:tmpl w:val="00000007"/>
    <w:name w:val="WW8Num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15:restartNumberingAfterBreak="0">
    <w:nsid w:val="00000009"/>
    <w:multiLevelType w:val="multilevel"/>
    <w:tmpl w:val="00000009"/>
    <w:name w:val="WW8Num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15:restartNumberingAfterBreak="0">
    <w:nsid w:val="0000000A"/>
    <w:multiLevelType w:val="multilevel"/>
    <w:tmpl w:val="0000000A"/>
    <w:name w:val="WW8Num10"/>
    <w:lvl w:ilvl="0">
      <w:start w:val="1"/>
      <w:numFmt w:val="decimal"/>
      <w:lvlText w:val="%1."/>
      <w:lvlJc w:val="left"/>
      <w:pPr>
        <w:tabs>
          <w:tab w:val="num" w:pos="707"/>
        </w:tabs>
        <w:ind w:left="707" w:hanging="283"/>
      </w:pPr>
      <w:rPr>
        <w:b/>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0000000B"/>
    <w:multiLevelType w:val="multilevel"/>
    <w:tmpl w:val="0000000B"/>
    <w:name w:val="WW8Num11"/>
    <w:lvl w:ilvl="0">
      <w:start w:val="1"/>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1" w15:restartNumberingAfterBreak="0">
    <w:nsid w:val="0000000C"/>
    <w:multiLevelType w:val="multilevel"/>
    <w:tmpl w:val="0000000C"/>
    <w:name w:val="WW8Num12"/>
    <w:lvl w:ilvl="0">
      <w:start w:val="2"/>
      <w:numFmt w:val="decimal"/>
      <w:lvlText w:val="%1."/>
      <w:lvlJc w:val="left"/>
      <w:pPr>
        <w:tabs>
          <w:tab w:val="num" w:pos="347"/>
        </w:tabs>
        <w:ind w:left="347" w:hanging="283"/>
      </w:p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2" w15:restartNumberingAfterBreak="0">
    <w:nsid w:val="0000000D"/>
    <w:multiLevelType w:val="multilevel"/>
    <w:tmpl w:val="0000000D"/>
    <w:name w:val="WW8Num13"/>
    <w:lvl w:ilvl="0">
      <w:start w:val="3"/>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3" w15:restartNumberingAfterBreak="0">
    <w:nsid w:val="0000000E"/>
    <w:multiLevelType w:val="multilevel"/>
    <w:tmpl w:val="0000000E"/>
    <w:name w:val="WW8Num14"/>
    <w:lvl w:ilvl="0">
      <w:start w:val="4"/>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4" w15:restartNumberingAfterBreak="0">
    <w:nsid w:val="0000000F"/>
    <w:multiLevelType w:val="multilevel"/>
    <w:tmpl w:val="0000000F"/>
    <w:name w:val="WW8Num15"/>
    <w:lvl w:ilvl="0">
      <w:start w:val="1"/>
      <w:numFmt w:val="decimal"/>
      <w:lvlText w:val="%1."/>
      <w:lvlJc w:val="left"/>
      <w:pPr>
        <w:tabs>
          <w:tab w:val="num" w:pos="347"/>
        </w:tabs>
        <w:ind w:left="347" w:hanging="283"/>
      </w:pPr>
      <w:rPr>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5" w15:restartNumberingAfterBreak="0">
    <w:nsid w:val="00000010"/>
    <w:multiLevelType w:val="multilevel"/>
    <w:tmpl w:val="0B94AA42"/>
    <w:lvl w:ilvl="0">
      <w:start w:val="1"/>
      <w:numFmt w:val="bullet"/>
      <w:lvlText w:val=""/>
      <w:lvlJc w:val="left"/>
      <w:pPr>
        <w:tabs>
          <w:tab w:val="num" w:pos="347"/>
        </w:tabs>
        <w:ind w:left="347" w:hanging="283"/>
      </w:pPr>
      <w:rPr>
        <w:rFonts w:ascii="Symbol" w:hAnsi="Symbol"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6" w15:restartNumberingAfterBreak="0">
    <w:nsid w:val="057D469D"/>
    <w:multiLevelType w:val="hybridMultilevel"/>
    <w:tmpl w:val="88EC576A"/>
    <w:lvl w:ilvl="0" w:tplc="04180001">
      <w:start w:val="1"/>
      <w:numFmt w:val="bullet"/>
      <w:lvlText w:val=""/>
      <w:lvlJc w:val="left"/>
      <w:pPr>
        <w:ind w:left="795" w:hanging="360"/>
      </w:pPr>
      <w:rPr>
        <w:rFonts w:ascii="Symbol" w:hAnsi="Symbol"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17" w15:restartNumberingAfterBreak="0">
    <w:nsid w:val="06867423"/>
    <w:multiLevelType w:val="multilevel"/>
    <w:tmpl w:val="5FEEB3BC"/>
    <w:lvl w:ilvl="0">
      <w:start w:val="1"/>
      <w:numFmt w:val="bullet"/>
      <w:lvlText w:val="o"/>
      <w:lvlJc w:val="left"/>
      <w:pPr>
        <w:tabs>
          <w:tab w:val="num" w:pos="347"/>
        </w:tabs>
        <w:ind w:left="347" w:hanging="283"/>
      </w:pPr>
      <w:rPr>
        <w:rFonts w:ascii="Courier New" w:hAnsi="Courier New" w:cs="Courier New"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18" w15:restartNumberingAfterBreak="0">
    <w:nsid w:val="0DC6128A"/>
    <w:multiLevelType w:val="hybridMultilevel"/>
    <w:tmpl w:val="F006B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28365F"/>
    <w:multiLevelType w:val="hybridMultilevel"/>
    <w:tmpl w:val="78B06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15:restartNumberingAfterBreak="0">
    <w:nsid w:val="2716297F"/>
    <w:multiLevelType w:val="hybridMultilevel"/>
    <w:tmpl w:val="45985E16"/>
    <w:lvl w:ilvl="0" w:tplc="DBE0E4E4">
      <w:start w:val="1"/>
      <w:numFmt w:val="bullet"/>
      <w:lvlText w:val="-"/>
      <w:lvlJc w:val="left"/>
      <w:pPr>
        <w:ind w:left="1146" w:hanging="360"/>
      </w:pPr>
      <w:rPr>
        <w:rFonts w:ascii="Calibri" w:eastAsia="Times New Roman" w:hAnsi="Calibri"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33573B57"/>
    <w:multiLevelType w:val="hybridMultilevel"/>
    <w:tmpl w:val="519C4BA2"/>
    <w:lvl w:ilvl="0" w:tplc="0618171E">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4" w15:restartNumberingAfterBreak="0">
    <w:nsid w:val="4F123BD4"/>
    <w:multiLevelType w:val="hybridMultilevel"/>
    <w:tmpl w:val="06E60E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5" w15:restartNumberingAfterBreak="0">
    <w:nsid w:val="52002136"/>
    <w:multiLevelType w:val="multilevel"/>
    <w:tmpl w:val="D032AF08"/>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Times New Roman" w:hAnsi="Times New Roman" w:cs="Times New Roman"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5B0B7A8F"/>
    <w:multiLevelType w:val="multilevel"/>
    <w:tmpl w:val="0B94AA42"/>
    <w:lvl w:ilvl="0">
      <w:start w:val="1"/>
      <w:numFmt w:val="bullet"/>
      <w:lvlText w:val=""/>
      <w:lvlJc w:val="left"/>
      <w:pPr>
        <w:tabs>
          <w:tab w:val="num" w:pos="347"/>
        </w:tabs>
        <w:ind w:left="347" w:hanging="283"/>
      </w:pPr>
      <w:rPr>
        <w:rFonts w:ascii="Symbol" w:hAnsi="Symbol" w:hint="default"/>
        <w:b/>
      </w:rPr>
    </w:lvl>
    <w:lvl w:ilvl="1">
      <w:start w:val="1"/>
      <w:numFmt w:val="decimal"/>
      <w:lvlText w:val="%2."/>
      <w:lvlJc w:val="left"/>
      <w:pPr>
        <w:tabs>
          <w:tab w:val="num" w:pos="1054"/>
        </w:tabs>
        <w:ind w:left="1054" w:hanging="283"/>
      </w:pPr>
    </w:lvl>
    <w:lvl w:ilvl="2">
      <w:start w:val="1"/>
      <w:numFmt w:val="decimal"/>
      <w:lvlText w:val="%3."/>
      <w:lvlJc w:val="left"/>
      <w:pPr>
        <w:tabs>
          <w:tab w:val="num" w:pos="1761"/>
        </w:tabs>
        <w:ind w:left="1761" w:hanging="283"/>
      </w:pPr>
    </w:lvl>
    <w:lvl w:ilvl="3">
      <w:start w:val="1"/>
      <w:numFmt w:val="decimal"/>
      <w:lvlText w:val="%4."/>
      <w:lvlJc w:val="left"/>
      <w:pPr>
        <w:tabs>
          <w:tab w:val="num" w:pos="2468"/>
        </w:tabs>
        <w:ind w:left="2468" w:hanging="283"/>
      </w:pPr>
    </w:lvl>
    <w:lvl w:ilvl="4">
      <w:start w:val="1"/>
      <w:numFmt w:val="decimal"/>
      <w:lvlText w:val="%5."/>
      <w:lvlJc w:val="left"/>
      <w:pPr>
        <w:tabs>
          <w:tab w:val="num" w:pos="3175"/>
        </w:tabs>
        <w:ind w:left="3175" w:hanging="283"/>
      </w:pPr>
    </w:lvl>
    <w:lvl w:ilvl="5">
      <w:start w:val="1"/>
      <w:numFmt w:val="decimal"/>
      <w:lvlText w:val="%6."/>
      <w:lvlJc w:val="left"/>
      <w:pPr>
        <w:tabs>
          <w:tab w:val="num" w:pos="3882"/>
        </w:tabs>
        <w:ind w:left="3882" w:hanging="283"/>
      </w:pPr>
    </w:lvl>
    <w:lvl w:ilvl="6">
      <w:start w:val="1"/>
      <w:numFmt w:val="decimal"/>
      <w:lvlText w:val="%7."/>
      <w:lvlJc w:val="left"/>
      <w:pPr>
        <w:tabs>
          <w:tab w:val="num" w:pos="4589"/>
        </w:tabs>
        <w:ind w:left="4589" w:hanging="283"/>
      </w:pPr>
    </w:lvl>
    <w:lvl w:ilvl="7">
      <w:start w:val="1"/>
      <w:numFmt w:val="decimal"/>
      <w:lvlText w:val="%8."/>
      <w:lvlJc w:val="left"/>
      <w:pPr>
        <w:tabs>
          <w:tab w:val="num" w:pos="5296"/>
        </w:tabs>
        <w:ind w:left="5296" w:hanging="283"/>
      </w:pPr>
    </w:lvl>
    <w:lvl w:ilvl="8">
      <w:start w:val="1"/>
      <w:numFmt w:val="decimal"/>
      <w:lvlText w:val="%9."/>
      <w:lvlJc w:val="left"/>
      <w:pPr>
        <w:tabs>
          <w:tab w:val="num" w:pos="6003"/>
        </w:tabs>
        <w:ind w:left="6003" w:hanging="283"/>
      </w:pPr>
    </w:lvl>
  </w:abstractNum>
  <w:abstractNum w:abstractNumId="2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651C3474"/>
    <w:multiLevelType w:val="hybridMultilevel"/>
    <w:tmpl w:val="BD063E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31" w15:restartNumberingAfterBreak="0">
    <w:nsid w:val="7F7F0AFF"/>
    <w:multiLevelType w:val="hybridMultilevel"/>
    <w:tmpl w:val="31FC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28"/>
  </w:num>
  <w:num w:numId="4">
    <w:abstractNumId w:val="26"/>
  </w:num>
  <w:num w:numId="5">
    <w:abstractNumId w:val="20"/>
  </w:num>
  <w:num w:numId="6">
    <w:abstractNumId w:val="30"/>
  </w:num>
  <w:num w:numId="7">
    <w:abstractNumId w:val="21"/>
  </w:num>
  <w:num w:numId="8">
    <w:abstractNumId w:val="0"/>
  </w:num>
  <w:num w:numId="9">
    <w:abstractNumId w:val="1"/>
  </w:num>
  <w:num w:numId="10">
    <w:abstractNumId w:val="18"/>
  </w:num>
  <w:num w:numId="11">
    <w:abstractNumId w:val="19"/>
  </w:num>
  <w:num w:numId="12">
    <w:abstractNumId w:val="15"/>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27"/>
  </w:num>
  <w:num w:numId="27">
    <w:abstractNumId w:val="17"/>
  </w:num>
  <w:num w:numId="28">
    <w:abstractNumId w:val="22"/>
  </w:num>
  <w:num w:numId="29">
    <w:abstractNumId w:val="29"/>
  </w:num>
  <w:num w:numId="30">
    <w:abstractNumId w:val="16"/>
  </w:num>
  <w:num w:numId="31">
    <w:abstractNumId w:val="24"/>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10E"/>
    <w:rsid w:val="00001EE9"/>
    <w:rsid w:val="0000737F"/>
    <w:rsid w:val="00017F87"/>
    <w:rsid w:val="000227D0"/>
    <w:rsid w:val="00027C0E"/>
    <w:rsid w:val="00033549"/>
    <w:rsid w:val="0003702F"/>
    <w:rsid w:val="0004350E"/>
    <w:rsid w:val="00044B01"/>
    <w:rsid w:val="00051436"/>
    <w:rsid w:val="00056F91"/>
    <w:rsid w:val="00066332"/>
    <w:rsid w:val="00084AAA"/>
    <w:rsid w:val="0009046E"/>
    <w:rsid w:val="00092819"/>
    <w:rsid w:val="000A3227"/>
    <w:rsid w:val="000B31D2"/>
    <w:rsid w:val="000C2129"/>
    <w:rsid w:val="000C49C0"/>
    <w:rsid w:val="000C7C41"/>
    <w:rsid w:val="000D65DB"/>
    <w:rsid w:val="000E482C"/>
    <w:rsid w:val="000E7F75"/>
    <w:rsid w:val="000F1ADF"/>
    <w:rsid w:val="000F37C3"/>
    <w:rsid w:val="00105AC9"/>
    <w:rsid w:val="00123295"/>
    <w:rsid w:val="00142DE2"/>
    <w:rsid w:val="001432C6"/>
    <w:rsid w:val="001543EB"/>
    <w:rsid w:val="00162408"/>
    <w:rsid w:val="00164B89"/>
    <w:rsid w:val="0016567F"/>
    <w:rsid w:val="00176F2F"/>
    <w:rsid w:val="00177666"/>
    <w:rsid w:val="00183561"/>
    <w:rsid w:val="001931CC"/>
    <w:rsid w:val="001A1D5D"/>
    <w:rsid w:val="001A2EE3"/>
    <w:rsid w:val="001A3343"/>
    <w:rsid w:val="001C00CE"/>
    <w:rsid w:val="001C4DF7"/>
    <w:rsid w:val="001C6849"/>
    <w:rsid w:val="001C6856"/>
    <w:rsid w:val="001D2397"/>
    <w:rsid w:val="001D2641"/>
    <w:rsid w:val="001D4561"/>
    <w:rsid w:val="001F0484"/>
    <w:rsid w:val="001F0932"/>
    <w:rsid w:val="001F0FC0"/>
    <w:rsid w:val="001F1A9E"/>
    <w:rsid w:val="001F3DFB"/>
    <w:rsid w:val="001F6AF8"/>
    <w:rsid w:val="001F7F63"/>
    <w:rsid w:val="002008D1"/>
    <w:rsid w:val="00201E22"/>
    <w:rsid w:val="002144E1"/>
    <w:rsid w:val="00227F57"/>
    <w:rsid w:val="00237E05"/>
    <w:rsid w:val="00243453"/>
    <w:rsid w:val="00244CDA"/>
    <w:rsid w:val="00244FDD"/>
    <w:rsid w:val="0024540E"/>
    <w:rsid w:val="00245AA6"/>
    <w:rsid w:val="00252A8A"/>
    <w:rsid w:val="00254A11"/>
    <w:rsid w:val="00254E5B"/>
    <w:rsid w:val="00264F74"/>
    <w:rsid w:val="00273445"/>
    <w:rsid w:val="00275D40"/>
    <w:rsid w:val="0028216F"/>
    <w:rsid w:val="002951A0"/>
    <w:rsid w:val="00296DF4"/>
    <w:rsid w:val="00297A4F"/>
    <w:rsid w:val="002A135E"/>
    <w:rsid w:val="002A67F7"/>
    <w:rsid w:val="002C21E5"/>
    <w:rsid w:val="002C3A25"/>
    <w:rsid w:val="002C468C"/>
    <w:rsid w:val="002D0F25"/>
    <w:rsid w:val="002D4560"/>
    <w:rsid w:val="002F19CD"/>
    <w:rsid w:val="002F2846"/>
    <w:rsid w:val="002F4544"/>
    <w:rsid w:val="002F5490"/>
    <w:rsid w:val="0030169E"/>
    <w:rsid w:val="00302002"/>
    <w:rsid w:val="003067BA"/>
    <w:rsid w:val="00311E6A"/>
    <w:rsid w:val="00313ACB"/>
    <w:rsid w:val="00316016"/>
    <w:rsid w:val="00320507"/>
    <w:rsid w:val="00324B5D"/>
    <w:rsid w:val="003259C8"/>
    <w:rsid w:val="00325E84"/>
    <w:rsid w:val="00344AD5"/>
    <w:rsid w:val="00352FDD"/>
    <w:rsid w:val="00354987"/>
    <w:rsid w:val="00357B85"/>
    <w:rsid w:val="00372D99"/>
    <w:rsid w:val="003775AB"/>
    <w:rsid w:val="00385A53"/>
    <w:rsid w:val="00393B3E"/>
    <w:rsid w:val="00396982"/>
    <w:rsid w:val="00396A43"/>
    <w:rsid w:val="00396C78"/>
    <w:rsid w:val="003B5BA3"/>
    <w:rsid w:val="003C0D1A"/>
    <w:rsid w:val="003C18DD"/>
    <w:rsid w:val="003D16DD"/>
    <w:rsid w:val="003D3D59"/>
    <w:rsid w:val="003D5E43"/>
    <w:rsid w:val="003E6991"/>
    <w:rsid w:val="00401340"/>
    <w:rsid w:val="004033C8"/>
    <w:rsid w:val="00434534"/>
    <w:rsid w:val="004450F9"/>
    <w:rsid w:val="00451859"/>
    <w:rsid w:val="00463929"/>
    <w:rsid w:val="004672BE"/>
    <w:rsid w:val="00477040"/>
    <w:rsid w:val="00480F40"/>
    <w:rsid w:val="00492975"/>
    <w:rsid w:val="004B03C6"/>
    <w:rsid w:val="004B26C1"/>
    <w:rsid w:val="004B4D74"/>
    <w:rsid w:val="004B5768"/>
    <w:rsid w:val="004B66CE"/>
    <w:rsid w:val="004D3096"/>
    <w:rsid w:val="004E0DCB"/>
    <w:rsid w:val="004E435D"/>
    <w:rsid w:val="004F3715"/>
    <w:rsid w:val="00505CA7"/>
    <w:rsid w:val="00516F37"/>
    <w:rsid w:val="005173BE"/>
    <w:rsid w:val="00527628"/>
    <w:rsid w:val="00536A4F"/>
    <w:rsid w:val="005409AE"/>
    <w:rsid w:val="0054434C"/>
    <w:rsid w:val="00547679"/>
    <w:rsid w:val="00553D4C"/>
    <w:rsid w:val="00555EEE"/>
    <w:rsid w:val="005633C8"/>
    <w:rsid w:val="0057006B"/>
    <w:rsid w:val="00580549"/>
    <w:rsid w:val="005960D0"/>
    <w:rsid w:val="005A22C3"/>
    <w:rsid w:val="005A2DCC"/>
    <w:rsid w:val="005A537A"/>
    <w:rsid w:val="005D27CA"/>
    <w:rsid w:val="005E7112"/>
    <w:rsid w:val="005F5B17"/>
    <w:rsid w:val="005F7CFD"/>
    <w:rsid w:val="00603E1F"/>
    <w:rsid w:val="00641D80"/>
    <w:rsid w:val="00643A00"/>
    <w:rsid w:val="00653EE4"/>
    <w:rsid w:val="00660BC4"/>
    <w:rsid w:val="00672B2D"/>
    <w:rsid w:val="006835A5"/>
    <w:rsid w:val="00696A86"/>
    <w:rsid w:val="006A68F9"/>
    <w:rsid w:val="006A7183"/>
    <w:rsid w:val="006B1BD6"/>
    <w:rsid w:val="006B241C"/>
    <w:rsid w:val="006B6DA4"/>
    <w:rsid w:val="006B6EA1"/>
    <w:rsid w:val="006C2846"/>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06DD"/>
    <w:rsid w:val="007A32C9"/>
    <w:rsid w:val="007A3663"/>
    <w:rsid w:val="007A64FD"/>
    <w:rsid w:val="007C4238"/>
    <w:rsid w:val="007C561E"/>
    <w:rsid w:val="007E3B2A"/>
    <w:rsid w:val="007E6E1D"/>
    <w:rsid w:val="00803DB2"/>
    <w:rsid w:val="008100D1"/>
    <w:rsid w:val="00832F40"/>
    <w:rsid w:val="008363DD"/>
    <w:rsid w:val="0084734E"/>
    <w:rsid w:val="00847E2F"/>
    <w:rsid w:val="00854BE4"/>
    <w:rsid w:val="00855FE4"/>
    <w:rsid w:val="008646AA"/>
    <w:rsid w:val="00876E1A"/>
    <w:rsid w:val="0088079E"/>
    <w:rsid w:val="00880E2C"/>
    <w:rsid w:val="0089099D"/>
    <w:rsid w:val="00894A5B"/>
    <w:rsid w:val="00895D72"/>
    <w:rsid w:val="008A4229"/>
    <w:rsid w:val="008A5174"/>
    <w:rsid w:val="008B213D"/>
    <w:rsid w:val="008B302E"/>
    <w:rsid w:val="008C7C8C"/>
    <w:rsid w:val="008E3CC5"/>
    <w:rsid w:val="0091606D"/>
    <w:rsid w:val="00920EA0"/>
    <w:rsid w:val="00921775"/>
    <w:rsid w:val="009232FB"/>
    <w:rsid w:val="00924912"/>
    <w:rsid w:val="00925193"/>
    <w:rsid w:val="00932B87"/>
    <w:rsid w:val="00937AA4"/>
    <w:rsid w:val="00951DFE"/>
    <w:rsid w:val="00956630"/>
    <w:rsid w:val="00963CA3"/>
    <w:rsid w:val="00966A96"/>
    <w:rsid w:val="0096743C"/>
    <w:rsid w:val="00972166"/>
    <w:rsid w:val="00980D47"/>
    <w:rsid w:val="00983940"/>
    <w:rsid w:val="0099045A"/>
    <w:rsid w:val="00994566"/>
    <w:rsid w:val="009A2E4E"/>
    <w:rsid w:val="009B5048"/>
    <w:rsid w:val="009B5C6A"/>
    <w:rsid w:val="009C0523"/>
    <w:rsid w:val="009F0C26"/>
    <w:rsid w:val="009F2CC0"/>
    <w:rsid w:val="009F4905"/>
    <w:rsid w:val="009F495C"/>
    <w:rsid w:val="00A0258F"/>
    <w:rsid w:val="00A148C9"/>
    <w:rsid w:val="00A1769B"/>
    <w:rsid w:val="00A22EB9"/>
    <w:rsid w:val="00A40762"/>
    <w:rsid w:val="00A408C1"/>
    <w:rsid w:val="00A41D30"/>
    <w:rsid w:val="00A46126"/>
    <w:rsid w:val="00A46E3A"/>
    <w:rsid w:val="00A61E18"/>
    <w:rsid w:val="00A714BE"/>
    <w:rsid w:val="00A746D7"/>
    <w:rsid w:val="00A7747B"/>
    <w:rsid w:val="00AB4BBD"/>
    <w:rsid w:val="00AC01DB"/>
    <w:rsid w:val="00AD13DF"/>
    <w:rsid w:val="00AD1FCA"/>
    <w:rsid w:val="00AF1DC5"/>
    <w:rsid w:val="00AF5A2C"/>
    <w:rsid w:val="00B02A46"/>
    <w:rsid w:val="00B07FCD"/>
    <w:rsid w:val="00B10658"/>
    <w:rsid w:val="00B10AE7"/>
    <w:rsid w:val="00B1343A"/>
    <w:rsid w:val="00B23A2C"/>
    <w:rsid w:val="00B24228"/>
    <w:rsid w:val="00B47C69"/>
    <w:rsid w:val="00B513A4"/>
    <w:rsid w:val="00B70E0A"/>
    <w:rsid w:val="00B758F7"/>
    <w:rsid w:val="00B87AE1"/>
    <w:rsid w:val="00B91864"/>
    <w:rsid w:val="00B91F09"/>
    <w:rsid w:val="00BA3BE1"/>
    <w:rsid w:val="00BA62FA"/>
    <w:rsid w:val="00BB386D"/>
    <w:rsid w:val="00BC35A1"/>
    <w:rsid w:val="00BC57DD"/>
    <w:rsid w:val="00BD7D1C"/>
    <w:rsid w:val="00BF0FE3"/>
    <w:rsid w:val="00C065B4"/>
    <w:rsid w:val="00C1440E"/>
    <w:rsid w:val="00C314B2"/>
    <w:rsid w:val="00C35D44"/>
    <w:rsid w:val="00C442C8"/>
    <w:rsid w:val="00C54BE8"/>
    <w:rsid w:val="00C821DB"/>
    <w:rsid w:val="00C864AA"/>
    <w:rsid w:val="00C877BB"/>
    <w:rsid w:val="00C96015"/>
    <w:rsid w:val="00CB417E"/>
    <w:rsid w:val="00CC6C1C"/>
    <w:rsid w:val="00CD251C"/>
    <w:rsid w:val="00CE64AA"/>
    <w:rsid w:val="00CF0F4D"/>
    <w:rsid w:val="00CF3C46"/>
    <w:rsid w:val="00D008C5"/>
    <w:rsid w:val="00D04F0C"/>
    <w:rsid w:val="00D15547"/>
    <w:rsid w:val="00D15AE9"/>
    <w:rsid w:val="00D26921"/>
    <w:rsid w:val="00D43005"/>
    <w:rsid w:val="00D62F19"/>
    <w:rsid w:val="00D65234"/>
    <w:rsid w:val="00D72306"/>
    <w:rsid w:val="00D75C91"/>
    <w:rsid w:val="00D91613"/>
    <w:rsid w:val="00DA184B"/>
    <w:rsid w:val="00DA7098"/>
    <w:rsid w:val="00DB0829"/>
    <w:rsid w:val="00DE4186"/>
    <w:rsid w:val="00DF5898"/>
    <w:rsid w:val="00E024F7"/>
    <w:rsid w:val="00E14CB2"/>
    <w:rsid w:val="00E21CD0"/>
    <w:rsid w:val="00E26FE6"/>
    <w:rsid w:val="00E46AFE"/>
    <w:rsid w:val="00E53649"/>
    <w:rsid w:val="00E650E8"/>
    <w:rsid w:val="00E66B2B"/>
    <w:rsid w:val="00E7294F"/>
    <w:rsid w:val="00E804EB"/>
    <w:rsid w:val="00E81DEE"/>
    <w:rsid w:val="00E869C9"/>
    <w:rsid w:val="00E95DCD"/>
    <w:rsid w:val="00EC6F96"/>
    <w:rsid w:val="00ED5FF2"/>
    <w:rsid w:val="00EE0084"/>
    <w:rsid w:val="00EE14A0"/>
    <w:rsid w:val="00EF189C"/>
    <w:rsid w:val="00F11C9B"/>
    <w:rsid w:val="00F16F1D"/>
    <w:rsid w:val="00F3026C"/>
    <w:rsid w:val="00F30703"/>
    <w:rsid w:val="00F307E5"/>
    <w:rsid w:val="00F31A50"/>
    <w:rsid w:val="00F46209"/>
    <w:rsid w:val="00F54FC5"/>
    <w:rsid w:val="00F60025"/>
    <w:rsid w:val="00F85953"/>
    <w:rsid w:val="00F97284"/>
    <w:rsid w:val="00FA07B2"/>
    <w:rsid w:val="00FA6347"/>
    <w:rsid w:val="00FB5BBF"/>
    <w:rsid w:val="00FF3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16BBB4F-C629-46EF-A726-36C25AA0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link w:val="Heading3Char"/>
    <w:uiPriority w:val="9"/>
    <w:qFormat/>
    <w:locked/>
    <w:rsid w:val="003D5E43"/>
    <w:pPr>
      <w:spacing w:before="100" w:beforeAutospacing="1" w:after="100" w:afterAutospacing="1" w:line="240" w:lineRule="auto"/>
      <w:outlineLvl w:val="2"/>
    </w:pPr>
    <w:rPr>
      <w:rFonts w:ascii="Times New Roman" w:eastAsia="Times New Roman" w:hAnsi="Times New Roman" w:cs="Times New Roman"/>
      <w:b/>
      <w:bCs/>
      <w:sz w:val="27"/>
      <w:szCs w:val="27"/>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NormalWeb">
    <w:name w:val="Normal (Web)"/>
    <w:basedOn w:val="Normal"/>
    <w:rsid w:val="00FF3472"/>
    <w:pPr>
      <w:widowControl w:val="0"/>
      <w:suppressAutoHyphens/>
      <w:spacing w:before="280" w:after="280" w:line="240" w:lineRule="auto"/>
    </w:pPr>
    <w:rPr>
      <w:rFonts w:ascii="Times New Roman" w:eastAsia="Andale Sans UI" w:hAnsi="Times New Roman" w:cs="Times New Roman"/>
      <w:kern w:val="1"/>
      <w:sz w:val="24"/>
      <w:szCs w:val="24"/>
      <w:lang w:val="en-GB"/>
    </w:rPr>
  </w:style>
  <w:style w:type="paragraph" w:customStyle="1" w:styleId="Frspaiere2">
    <w:name w:val="Fără spațiere2"/>
    <w:qFormat/>
    <w:rsid w:val="00AD1FCA"/>
    <w:rPr>
      <w:sz w:val="22"/>
      <w:szCs w:val="22"/>
      <w:lang w:val="ro-RO" w:eastAsia="ro-RO"/>
    </w:rPr>
  </w:style>
  <w:style w:type="character" w:customStyle="1" w:styleId="Heading3Char">
    <w:name w:val="Heading 3 Char"/>
    <w:basedOn w:val="DefaultParagraphFont"/>
    <w:link w:val="Heading3"/>
    <w:uiPriority w:val="9"/>
    <w:rsid w:val="003D5E43"/>
    <w:rPr>
      <w:rFonts w:ascii="Times New Roman" w:eastAsia="Times New Roman" w:hAnsi="Times New Roman"/>
      <w:b/>
      <w:bCs/>
      <w:sz w:val="27"/>
      <w:szCs w:val="27"/>
      <w:lang w:val="ro-RO" w:eastAsia="ro-RO"/>
    </w:rPr>
  </w:style>
  <w:style w:type="paragraph" w:customStyle="1" w:styleId="Frspaiere1">
    <w:name w:val="Fără spațiere1"/>
    <w:uiPriority w:val="1"/>
    <w:qFormat/>
    <w:rsid w:val="003D5E43"/>
    <w:rPr>
      <w:sz w:val="22"/>
      <w:szCs w:val="22"/>
      <w:lang w:val="ro-RO" w:eastAsia="ro-RO"/>
    </w:rPr>
  </w:style>
  <w:style w:type="paragraph" w:customStyle="1" w:styleId="Frspaiere3">
    <w:name w:val="Fără spațiere3"/>
    <w:uiPriority w:val="1"/>
    <w:qFormat/>
    <w:rsid w:val="003D5E43"/>
    <w:rPr>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918F7-C8E1-49A8-9B18-7006EA03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9</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Optiplex</cp:lastModifiedBy>
  <cp:revision>53</cp:revision>
  <cp:lastPrinted>2015-06-29T10:20:00Z</cp:lastPrinted>
  <dcterms:created xsi:type="dcterms:W3CDTF">2017-11-17T08:08:00Z</dcterms:created>
  <dcterms:modified xsi:type="dcterms:W3CDTF">2019-11-11T08:57:00Z</dcterms:modified>
</cp:coreProperties>
</file>